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50BAA" w14:textId="52C477DF" w:rsidR="00315B8E" w:rsidRPr="00883ABA" w:rsidRDefault="007C3E6C" w:rsidP="007247FF">
      <w:pPr>
        <w:shd w:val="clear" w:color="auto" w:fill="FFFFFF"/>
        <w:spacing w:after="0" w:line="240" w:lineRule="auto"/>
        <w:jc w:val="center"/>
        <w:rPr>
          <w:rFonts w:ascii="Times New Roman" w:hAnsi="Times New Roman" w:cs="Times New Roman"/>
          <w:b/>
          <w:sz w:val="28"/>
          <w:szCs w:val="28"/>
        </w:rPr>
      </w:pPr>
      <w:r w:rsidRPr="00883ABA">
        <w:rPr>
          <w:rFonts w:ascii="Times New Roman" w:hAnsi="Times New Roman" w:cs="Times New Roman"/>
          <w:b/>
          <w:sz w:val="28"/>
          <w:szCs w:val="28"/>
        </w:rPr>
        <w:t>ТВОРЧЕС</w:t>
      </w:r>
      <w:r w:rsidR="00430DAA" w:rsidRPr="00883ABA">
        <w:rPr>
          <w:rFonts w:ascii="Times New Roman" w:hAnsi="Times New Roman" w:cs="Times New Roman"/>
          <w:b/>
          <w:sz w:val="28"/>
          <w:szCs w:val="28"/>
        </w:rPr>
        <w:t>ТВО</w:t>
      </w:r>
    </w:p>
    <w:p w14:paraId="449AB913" w14:textId="581B580F" w:rsidR="00935104" w:rsidRPr="00E97B83" w:rsidRDefault="00935104" w:rsidP="00617B70">
      <w:pPr>
        <w:shd w:val="clear" w:color="auto" w:fill="FFFFFF"/>
        <w:spacing w:after="0" w:line="240" w:lineRule="auto"/>
        <w:rPr>
          <w:rFonts w:ascii="Times New Roman" w:hAnsi="Times New Roman" w:cs="Times New Roman"/>
          <w:sz w:val="28"/>
          <w:szCs w:val="28"/>
          <w:u w:val="single"/>
        </w:rPr>
      </w:pPr>
      <w:r w:rsidRPr="00E97B83">
        <w:rPr>
          <w:rFonts w:ascii="Times New Roman" w:hAnsi="Times New Roman" w:cs="Times New Roman"/>
          <w:sz w:val="28"/>
          <w:szCs w:val="28"/>
          <w:u w:val="single"/>
        </w:rPr>
        <w:t>Съдържание:</w:t>
      </w:r>
    </w:p>
    <w:p w14:paraId="0AF4E628" w14:textId="25AC87FD" w:rsidR="00935104" w:rsidRPr="00E97B83" w:rsidRDefault="00054F25" w:rsidP="00935104">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lang w:val="en-US"/>
        </w:rPr>
        <w:t>1.</w:t>
      </w:r>
      <w:r w:rsidR="00935104" w:rsidRPr="00E97B83">
        <w:rPr>
          <w:rFonts w:ascii="Times New Roman" w:hAnsi="Times New Roman" w:cs="Times New Roman"/>
          <w:sz w:val="28"/>
          <w:szCs w:val="28"/>
        </w:rPr>
        <w:t>Определение.</w:t>
      </w:r>
    </w:p>
    <w:p w14:paraId="17E1602D" w14:textId="2F49547B" w:rsidR="00935104" w:rsidRPr="00E97B83" w:rsidRDefault="00054F25" w:rsidP="00935104">
      <w:pPr>
        <w:spacing w:after="0" w:line="240" w:lineRule="auto"/>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val="en-US" w:eastAsia="bg-BG"/>
        </w:rPr>
        <w:t>2.</w:t>
      </w:r>
      <w:r w:rsidR="00935104" w:rsidRPr="00E97B83">
        <w:rPr>
          <w:rFonts w:ascii="Times New Roman" w:eastAsia="Times New Roman" w:hAnsi="Times New Roman" w:cs="Times New Roman"/>
          <w:sz w:val="28"/>
          <w:szCs w:val="28"/>
          <w:lang w:eastAsia="bg-BG"/>
        </w:rPr>
        <w:t>Характеристики на творческото мислене.</w:t>
      </w:r>
    </w:p>
    <w:p w14:paraId="6B6549C6" w14:textId="35826F03" w:rsidR="00935104" w:rsidRPr="00E97B83" w:rsidRDefault="00054F25" w:rsidP="00935104">
      <w:pPr>
        <w:pStyle w:val="PlainText"/>
        <w:rPr>
          <w:rFonts w:ascii="Times New Roman" w:eastAsia="MS Mincho" w:hAnsi="Times New Roman" w:cs="Times New Roman"/>
          <w:sz w:val="28"/>
          <w:szCs w:val="28"/>
          <w:lang w:val="bg-BG"/>
        </w:rPr>
      </w:pPr>
      <w:r>
        <w:rPr>
          <w:rFonts w:ascii="Times New Roman" w:eastAsia="MS Mincho" w:hAnsi="Times New Roman" w:cs="Times New Roman"/>
          <w:sz w:val="28"/>
          <w:szCs w:val="28"/>
        </w:rPr>
        <w:t>3.</w:t>
      </w:r>
      <w:r w:rsidR="00935104" w:rsidRPr="00E97B83">
        <w:rPr>
          <w:rFonts w:ascii="Times New Roman" w:eastAsia="MS Mincho" w:hAnsi="Times New Roman" w:cs="Times New Roman"/>
          <w:sz w:val="28"/>
          <w:szCs w:val="28"/>
          <w:lang w:val="bg-BG"/>
        </w:rPr>
        <w:t>Видове творчески действия.</w:t>
      </w:r>
      <w:bookmarkStart w:id="0" w:name="_GoBack"/>
      <w:bookmarkEnd w:id="0"/>
    </w:p>
    <w:p w14:paraId="5D8BCDDC" w14:textId="056D6462" w:rsidR="00935104" w:rsidRPr="00E97B83" w:rsidRDefault="00054F25" w:rsidP="00935104">
      <w:pPr>
        <w:spacing w:after="0" w:line="240" w:lineRule="auto"/>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val="en-US" w:eastAsia="bg-BG"/>
        </w:rPr>
        <w:t>4.</w:t>
      </w:r>
      <w:r w:rsidR="00935104" w:rsidRPr="00E97B83">
        <w:rPr>
          <w:rFonts w:ascii="Times New Roman" w:eastAsia="Times New Roman" w:hAnsi="Times New Roman" w:cs="Times New Roman"/>
          <w:sz w:val="28"/>
          <w:szCs w:val="28"/>
          <w:lang w:eastAsia="bg-BG"/>
        </w:rPr>
        <w:t>Критерии за формиране на творческо мислене.</w:t>
      </w:r>
    </w:p>
    <w:p w14:paraId="7CF3CB0D" w14:textId="25FF10DB" w:rsidR="00935104" w:rsidRPr="00E97B83" w:rsidRDefault="00054F25" w:rsidP="00935104">
      <w:pPr>
        <w:spacing w:after="0" w:line="240" w:lineRule="auto"/>
        <w:textAlignment w:val="baseline"/>
        <w:outlineLvl w:val="1"/>
        <w:rPr>
          <w:rFonts w:ascii="Times New Roman" w:eastAsia="Times New Roman" w:hAnsi="Times New Roman" w:cs="Times New Roman"/>
          <w:bCs/>
          <w:sz w:val="28"/>
          <w:szCs w:val="28"/>
          <w:lang w:eastAsia="bg-BG"/>
        </w:rPr>
      </w:pPr>
      <w:r>
        <w:rPr>
          <w:rFonts w:ascii="Times New Roman" w:eastAsia="Times New Roman" w:hAnsi="Times New Roman" w:cs="Times New Roman"/>
          <w:bCs/>
          <w:sz w:val="28"/>
          <w:szCs w:val="28"/>
          <w:bdr w:val="none" w:sz="0" w:space="0" w:color="auto" w:frame="1"/>
          <w:lang w:val="en-US" w:eastAsia="bg-BG"/>
        </w:rPr>
        <w:t>5.</w:t>
      </w:r>
      <w:r w:rsidR="00935104" w:rsidRPr="00E97B83">
        <w:rPr>
          <w:rFonts w:ascii="Times New Roman" w:eastAsia="Times New Roman" w:hAnsi="Times New Roman" w:cs="Times New Roman"/>
          <w:bCs/>
          <w:sz w:val="28"/>
          <w:szCs w:val="28"/>
          <w:bdr w:val="none" w:sz="0" w:space="0" w:color="auto" w:frame="1"/>
          <w:lang w:eastAsia="bg-BG"/>
        </w:rPr>
        <w:t>Диагностика на творческите способности.</w:t>
      </w:r>
    </w:p>
    <w:p w14:paraId="1A79D5B9" w14:textId="50D08749" w:rsidR="005A5F42" w:rsidRPr="00E97B83" w:rsidRDefault="00054F25" w:rsidP="005A5F42">
      <w:pPr>
        <w:spacing w:after="0" w:line="240" w:lineRule="auto"/>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val="en-US" w:eastAsia="bg-BG"/>
        </w:rPr>
        <w:t>6.</w:t>
      </w:r>
      <w:r w:rsidR="005A5F42" w:rsidRPr="00E97B83">
        <w:rPr>
          <w:rFonts w:ascii="Times New Roman" w:eastAsia="Times New Roman" w:hAnsi="Times New Roman" w:cs="Times New Roman"/>
          <w:sz w:val="28"/>
          <w:szCs w:val="28"/>
          <w:lang w:eastAsia="bg-BG"/>
        </w:rPr>
        <w:t>Мисловен процес.</w:t>
      </w:r>
    </w:p>
    <w:p w14:paraId="51D972C9" w14:textId="1BD23414" w:rsidR="005A5F42" w:rsidRPr="00E97B83" w:rsidRDefault="00054F25" w:rsidP="005A5F42">
      <w:pPr>
        <w:shd w:val="clear" w:color="auto" w:fill="FFFFFF"/>
        <w:tabs>
          <w:tab w:val="left" w:pos="1276"/>
        </w:tabs>
        <w:spacing w:after="0" w:line="240" w:lineRule="auto"/>
        <w:rPr>
          <w:rFonts w:ascii="Times New Roman" w:hAnsi="Times New Roman" w:cs="Times New Roman"/>
          <w:sz w:val="28"/>
          <w:szCs w:val="28"/>
        </w:rPr>
      </w:pPr>
      <w:r>
        <w:rPr>
          <w:rFonts w:ascii="Times New Roman" w:hAnsi="Times New Roman" w:cs="Times New Roman"/>
          <w:sz w:val="28"/>
          <w:szCs w:val="28"/>
          <w:lang w:val="en-US"/>
        </w:rPr>
        <w:t>7.</w:t>
      </w:r>
      <w:r w:rsidR="005A5F42" w:rsidRPr="00E97B83">
        <w:rPr>
          <w:rFonts w:ascii="Times New Roman" w:hAnsi="Times New Roman" w:cs="Times New Roman"/>
          <w:sz w:val="28"/>
          <w:szCs w:val="28"/>
        </w:rPr>
        <w:t>Психични явления възникващи при творческо мислене.</w:t>
      </w:r>
    </w:p>
    <w:p w14:paraId="511131AC" w14:textId="1A9AB2F9" w:rsidR="005A5F42" w:rsidRPr="00E97B83" w:rsidRDefault="00054F25" w:rsidP="00F50000">
      <w:pPr>
        <w:pStyle w:val="Heading3"/>
        <w:shd w:val="clear" w:color="auto" w:fill="FFFFFF"/>
        <w:spacing w:before="0" w:line="240" w:lineRule="auto"/>
        <w:rPr>
          <w:rFonts w:ascii="Times New Roman" w:hAnsi="Times New Roman" w:cs="Times New Roman"/>
          <w:color w:val="auto"/>
          <w:sz w:val="28"/>
          <w:szCs w:val="28"/>
        </w:rPr>
      </w:pPr>
      <w:r>
        <w:rPr>
          <w:rFonts w:ascii="Times New Roman" w:hAnsi="Times New Roman" w:cs="Times New Roman"/>
          <w:color w:val="auto"/>
          <w:sz w:val="28"/>
          <w:szCs w:val="28"/>
          <w:lang w:val="en-US"/>
        </w:rPr>
        <w:t>8.</w:t>
      </w:r>
      <w:r w:rsidR="005A5F42" w:rsidRPr="00E97B83">
        <w:rPr>
          <w:rFonts w:ascii="Times New Roman" w:hAnsi="Times New Roman" w:cs="Times New Roman"/>
          <w:color w:val="auto"/>
          <w:sz w:val="28"/>
          <w:szCs w:val="28"/>
        </w:rPr>
        <w:t>Фактори, влияещи на творческото мислене.</w:t>
      </w:r>
    </w:p>
    <w:p w14:paraId="365AC79C" w14:textId="4F573F60" w:rsidR="00E97B83" w:rsidRPr="00E97B83" w:rsidRDefault="00054F25" w:rsidP="00F50000">
      <w:pPr>
        <w:spacing w:after="0" w:line="240" w:lineRule="auto"/>
        <w:textAlignment w:val="baseline"/>
        <w:outlineLvl w:val="1"/>
        <w:rPr>
          <w:rFonts w:ascii="Times New Roman" w:eastAsia="Times New Roman" w:hAnsi="Times New Roman" w:cs="Times New Roman"/>
          <w:bCs/>
          <w:sz w:val="28"/>
          <w:szCs w:val="28"/>
          <w:lang w:eastAsia="bg-BG"/>
        </w:rPr>
      </w:pPr>
      <w:r>
        <w:rPr>
          <w:rFonts w:ascii="Times New Roman" w:eastAsia="Times New Roman" w:hAnsi="Times New Roman" w:cs="Times New Roman"/>
          <w:bCs/>
          <w:sz w:val="28"/>
          <w:szCs w:val="28"/>
          <w:bdr w:val="none" w:sz="0" w:space="0" w:color="auto" w:frame="1"/>
          <w:lang w:val="en-US" w:eastAsia="bg-BG"/>
        </w:rPr>
        <w:t>9.</w:t>
      </w:r>
      <w:r w:rsidR="00E97B83" w:rsidRPr="00E97B83">
        <w:rPr>
          <w:rFonts w:ascii="Times New Roman" w:eastAsia="Times New Roman" w:hAnsi="Times New Roman" w:cs="Times New Roman"/>
          <w:bCs/>
          <w:sz w:val="28"/>
          <w:szCs w:val="28"/>
          <w:bdr w:val="none" w:sz="0" w:space="0" w:color="auto" w:frame="1"/>
          <w:lang w:eastAsia="bg-BG"/>
        </w:rPr>
        <w:t>Методи за насърчаване на творческото мислене.</w:t>
      </w:r>
    </w:p>
    <w:p w14:paraId="4D11F89E" w14:textId="42343AC0" w:rsidR="00935104" w:rsidRPr="00E97B83" w:rsidRDefault="00054F25" w:rsidP="00E97B83">
      <w:pPr>
        <w:pStyle w:val="NormalWeb"/>
        <w:shd w:val="clear" w:color="auto" w:fill="FFFFFF"/>
        <w:spacing w:before="0" w:beforeAutospacing="0" w:after="0" w:afterAutospacing="0"/>
        <w:textAlignment w:val="baseline"/>
        <w:rPr>
          <w:sz w:val="28"/>
          <w:szCs w:val="28"/>
        </w:rPr>
      </w:pPr>
      <w:r>
        <w:rPr>
          <w:sz w:val="28"/>
          <w:szCs w:val="28"/>
          <w:lang w:val="en-US"/>
        </w:rPr>
        <w:t>10.</w:t>
      </w:r>
      <w:r w:rsidR="00E97B83" w:rsidRPr="00E97B83">
        <w:rPr>
          <w:sz w:val="28"/>
          <w:szCs w:val="28"/>
        </w:rPr>
        <w:t>Размисли за творчеството.</w:t>
      </w:r>
    </w:p>
    <w:p w14:paraId="644AB4C1" w14:textId="3F899901" w:rsidR="00E97B83" w:rsidRDefault="00054F25" w:rsidP="00E97B83">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lang w:val="en-US"/>
        </w:rPr>
        <w:t>11.</w:t>
      </w:r>
      <w:r w:rsidR="00E97B83" w:rsidRPr="00E97B83">
        <w:rPr>
          <w:rFonts w:ascii="Times New Roman" w:hAnsi="Times New Roman" w:cs="Times New Roman"/>
          <w:sz w:val="28"/>
          <w:szCs w:val="28"/>
        </w:rPr>
        <w:t>Мисли и афоризми за творчеството.</w:t>
      </w:r>
    </w:p>
    <w:p w14:paraId="1CBF8159" w14:textId="79D1FFD5" w:rsidR="00617B70" w:rsidRPr="00617B70" w:rsidRDefault="00617B70" w:rsidP="00E97B83">
      <w:pPr>
        <w:shd w:val="clear" w:color="auto" w:fill="FFFFFF"/>
        <w:spacing w:after="0" w:line="240" w:lineRule="auto"/>
        <w:rPr>
          <w:rFonts w:ascii="Times New Roman" w:hAnsi="Times New Roman" w:cs="Times New Roman"/>
          <w:sz w:val="16"/>
          <w:szCs w:val="16"/>
        </w:rPr>
      </w:pPr>
    </w:p>
    <w:p w14:paraId="085079AE" w14:textId="2DF9B243" w:rsidR="00617B70" w:rsidRPr="00E97B83" w:rsidRDefault="00617B70" w:rsidP="00E97B83">
      <w:pPr>
        <w:shd w:val="clear" w:color="auto" w:fill="FFFFFF"/>
        <w:spacing w:after="0" w:line="240" w:lineRule="auto"/>
        <w:rPr>
          <w:rFonts w:ascii="Times New Roman" w:hAnsi="Times New Roman" w:cs="Times New Roman"/>
          <w:sz w:val="28"/>
          <w:szCs w:val="28"/>
        </w:rPr>
      </w:pPr>
      <w:r w:rsidRPr="00DE26CB">
        <w:rPr>
          <w:rFonts w:ascii="Times New Roman" w:eastAsia="MS Mincho" w:hAnsi="Times New Roman" w:cs="Times New Roman"/>
          <w:noProof/>
          <w:sz w:val="28"/>
          <w:szCs w:val="28"/>
        </w:rPr>
        <w:drawing>
          <wp:inline distT="0" distB="0" distL="0" distR="0" wp14:anchorId="4142B549" wp14:editId="10A2F321">
            <wp:extent cx="2042310" cy="1359725"/>
            <wp:effectExtent l="0" t="0" r="0" b="0"/>
            <wp:docPr id="1" name="Picture 1" descr="1E6F8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E6F817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64705" cy="1374635"/>
                    </a:xfrm>
                    <a:prstGeom prst="rect">
                      <a:avLst/>
                    </a:prstGeom>
                    <a:noFill/>
                    <a:ln>
                      <a:noFill/>
                    </a:ln>
                  </pic:spPr>
                </pic:pic>
              </a:graphicData>
            </a:graphic>
          </wp:inline>
        </w:drawing>
      </w:r>
      <w:r w:rsidR="00BD39F9">
        <w:rPr>
          <w:noProof/>
        </w:rPr>
        <w:drawing>
          <wp:inline distT="0" distB="0" distL="0" distR="0" wp14:anchorId="5F388FFA" wp14:editId="02D0A53E">
            <wp:extent cx="2179122" cy="1347849"/>
            <wp:effectExtent l="0" t="0" r="0" b="5080"/>
            <wp:docPr id="4" name="Picture 4" descr="5 Questions To Help Brainstorm A Better Customer Service Experience -  Salesforce Canada Blog"/>
            <wp:cNvGraphicFramePr/>
            <a:graphic xmlns:a="http://schemas.openxmlformats.org/drawingml/2006/main">
              <a:graphicData uri="http://schemas.openxmlformats.org/drawingml/2006/picture">
                <pic:pic xmlns:pic="http://schemas.openxmlformats.org/drawingml/2006/picture">
                  <pic:nvPicPr>
                    <pic:cNvPr id="1" name="Picture 1" descr="5 Questions To Help Brainstorm A Better Customer Service Experience -  Salesforce Canada Blo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1609" cy="1361758"/>
                    </a:xfrm>
                    <a:prstGeom prst="rect">
                      <a:avLst/>
                    </a:prstGeom>
                    <a:noFill/>
                    <a:ln>
                      <a:noFill/>
                    </a:ln>
                  </pic:spPr>
                </pic:pic>
              </a:graphicData>
            </a:graphic>
          </wp:inline>
        </w:drawing>
      </w:r>
    </w:p>
    <w:p w14:paraId="20F76646" w14:textId="77777777" w:rsidR="00935104" w:rsidRPr="00E97B83" w:rsidRDefault="00935104" w:rsidP="00935104">
      <w:pPr>
        <w:shd w:val="clear" w:color="auto" w:fill="FFFFFF"/>
        <w:spacing w:after="0" w:line="240" w:lineRule="auto"/>
        <w:rPr>
          <w:rFonts w:ascii="Times New Roman" w:hAnsi="Times New Roman" w:cs="Times New Roman"/>
          <w:sz w:val="16"/>
          <w:szCs w:val="16"/>
        </w:rPr>
      </w:pPr>
    </w:p>
    <w:p w14:paraId="58CE32DD" w14:textId="3A2D6E57" w:rsidR="00315B8E" w:rsidRPr="00315B8E" w:rsidRDefault="00636A4E" w:rsidP="00F50000">
      <w:pPr>
        <w:pStyle w:val="ListParagraph"/>
        <w:numPr>
          <w:ilvl w:val="0"/>
          <w:numId w:val="1"/>
        </w:numPr>
        <w:shd w:val="clear" w:color="auto" w:fill="FFFFFF"/>
        <w:spacing w:after="0" w:line="240" w:lineRule="auto"/>
        <w:rPr>
          <w:rFonts w:ascii="Times New Roman" w:hAnsi="Times New Roman" w:cs="Times New Roman"/>
          <w:b/>
          <w:sz w:val="28"/>
          <w:szCs w:val="28"/>
        </w:rPr>
      </w:pPr>
      <w:r w:rsidRPr="008F2E27">
        <w:rPr>
          <w:rFonts w:ascii="Times New Roman" w:hAnsi="Times New Roman" w:cs="Times New Roman"/>
          <w:b/>
          <w:sz w:val="28"/>
          <w:szCs w:val="28"/>
        </w:rPr>
        <w:t>Определение.</w:t>
      </w:r>
    </w:p>
    <w:p w14:paraId="2513B3B8" w14:textId="7C62AD47" w:rsidR="009F01DB" w:rsidRPr="00315B8E" w:rsidRDefault="00170601" w:rsidP="009F01DB">
      <w:pPr>
        <w:shd w:val="clear" w:color="auto" w:fill="FFFFFF"/>
        <w:spacing w:after="0" w:line="240" w:lineRule="auto"/>
        <w:rPr>
          <w:rFonts w:ascii="Times New Roman" w:hAnsi="Times New Roman" w:cs="Times New Roman"/>
          <w:sz w:val="28"/>
          <w:szCs w:val="28"/>
          <w:shd w:val="clear" w:color="auto" w:fill="FFFFFF"/>
        </w:rPr>
      </w:pPr>
      <w:r w:rsidRPr="008F4034">
        <w:rPr>
          <w:rFonts w:ascii="Times New Roman" w:eastAsia="Times New Roman" w:hAnsi="Times New Roman" w:cs="Times New Roman"/>
          <w:sz w:val="28"/>
          <w:szCs w:val="28"/>
          <w:lang w:eastAsia="bg-BG"/>
        </w:rPr>
        <w:t xml:space="preserve">Творчеството е </w:t>
      </w:r>
      <w:r w:rsidRPr="008F4034">
        <w:rPr>
          <w:rFonts w:ascii="Times New Roman" w:eastAsia="Times New Roman" w:hAnsi="Times New Roman" w:cs="Times New Roman"/>
          <w:bCs/>
          <w:sz w:val="28"/>
          <w:szCs w:val="28"/>
          <w:lang w:eastAsia="bg-BG"/>
        </w:rPr>
        <w:t>процес</w:t>
      </w:r>
      <w:r w:rsidR="008F4034" w:rsidRPr="008F4034">
        <w:rPr>
          <w:rFonts w:ascii="Times New Roman" w:eastAsia="Times New Roman" w:hAnsi="Times New Roman" w:cs="Times New Roman"/>
          <w:bCs/>
          <w:sz w:val="28"/>
          <w:szCs w:val="28"/>
          <w:lang w:eastAsia="bg-BG"/>
        </w:rPr>
        <w:t xml:space="preserve">, при който </w:t>
      </w:r>
      <w:r w:rsidR="008F4034" w:rsidRPr="008F4034">
        <w:rPr>
          <w:rFonts w:ascii="Times New Roman" w:hAnsi="Times New Roman" w:cs="Times New Roman"/>
          <w:sz w:val="28"/>
          <w:szCs w:val="28"/>
          <w:shd w:val="clear" w:color="auto" w:fill="FFFFFF"/>
        </w:rPr>
        <w:t xml:space="preserve">се създават качествено нови материални и духовни ценности. </w:t>
      </w:r>
      <w:r w:rsidR="001749E8" w:rsidRPr="009D2D35">
        <w:rPr>
          <w:rFonts w:ascii="Times New Roman" w:eastAsia="Times New Roman" w:hAnsi="Times New Roman" w:cs="Times New Roman"/>
          <w:sz w:val="28"/>
          <w:szCs w:val="28"/>
          <w:lang w:eastAsia="bg-BG"/>
        </w:rPr>
        <w:t>Първопричината и основата на творческото мислене е работата на нашия мозък, чиято уникалност се състои в това, че се развива само в процеса на своята експлоатация.</w:t>
      </w:r>
      <w:r w:rsidR="00315B8E">
        <w:rPr>
          <w:rFonts w:ascii="Times New Roman" w:hAnsi="Times New Roman" w:cs="Times New Roman"/>
          <w:sz w:val="28"/>
          <w:szCs w:val="28"/>
          <w:shd w:val="clear" w:color="auto" w:fill="FFFFFF"/>
        </w:rPr>
        <w:t xml:space="preserve"> </w:t>
      </w:r>
      <w:r w:rsidR="009F01DB" w:rsidRPr="001344ED">
        <w:rPr>
          <w:rFonts w:ascii="Times New Roman" w:eastAsia="Times New Roman" w:hAnsi="Times New Roman" w:cs="Times New Roman"/>
          <w:sz w:val="28"/>
          <w:szCs w:val="28"/>
          <w:lang w:eastAsia="bg-BG"/>
        </w:rPr>
        <w:t>Т</w:t>
      </w:r>
      <w:r w:rsidR="009F01DB">
        <w:rPr>
          <w:rFonts w:ascii="Times New Roman" w:eastAsia="Times New Roman" w:hAnsi="Times New Roman" w:cs="Times New Roman"/>
          <w:sz w:val="28"/>
          <w:szCs w:val="28"/>
          <w:lang w:eastAsia="bg-BG"/>
        </w:rPr>
        <w:t>о</w:t>
      </w:r>
      <w:r w:rsidR="001749E8">
        <w:rPr>
          <w:rFonts w:ascii="Times New Roman" w:eastAsia="Times New Roman" w:hAnsi="Times New Roman" w:cs="Times New Roman"/>
          <w:sz w:val="28"/>
          <w:szCs w:val="28"/>
          <w:lang w:eastAsia="bg-BG"/>
        </w:rPr>
        <w:t>ва</w:t>
      </w:r>
      <w:r w:rsidR="009F01DB" w:rsidRPr="00237300">
        <w:rPr>
          <w:rFonts w:ascii="Times New Roman" w:eastAsia="Times New Roman" w:hAnsi="Times New Roman" w:cs="Times New Roman"/>
          <w:sz w:val="28"/>
          <w:szCs w:val="28"/>
          <w:lang w:eastAsia="bg-BG"/>
        </w:rPr>
        <w:t xml:space="preserve"> </w:t>
      </w:r>
      <w:r w:rsidR="009F01DB" w:rsidRPr="001344ED">
        <w:rPr>
          <w:rFonts w:ascii="Times New Roman" w:eastAsia="Times New Roman" w:hAnsi="Times New Roman" w:cs="Times New Roman"/>
          <w:sz w:val="28"/>
          <w:szCs w:val="28"/>
          <w:lang w:eastAsia="bg-BG"/>
        </w:rPr>
        <w:t xml:space="preserve">е </w:t>
      </w:r>
      <w:r w:rsidR="009F01DB" w:rsidRPr="00237300">
        <w:rPr>
          <w:rFonts w:ascii="Times New Roman" w:eastAsia="Times New Roman" w:hAnsi="Times New Roman" w:cs="Times New Roman"/>
          <w:sz w:val="28"/>
          <w:szCs w:val="28"/>
          <w:lang w:eastAsia="bg-BG"/>
        </w:rPr>
        <w:t xml:space="preserve">състояние на съзнание за решаване на проблеми, в които действат </w:t>
      </w:r>
      <w:r w:rsidR="009F01DB" w:rsidRPr="00DC0DDB">
        <w:rPr>
          <w:rFonts w:ascii="Times New Roman" w:eastAsia="Times New Roman" w:hAnsi="Times New Roman" w:cs="Times New Roman"/>
          <w:sz w:val="28"/>
          <w:szCs w:val="28"/>
          <w:u w:val="single"/>
          <w:lang w:eastAsia="bg-BG"/>
        </w:rPr>
        <w:t xml:space="preserve">три елемента: </w:t>
      </w:r>
    </w:p>
    <w:p w14:paraId="7FE26D3C" w14:textId="77777777" w:rsidR="009F01DB" w:rsidRDefault="009F01DB" w:rsidP="00F50000">
      <w:pPr>
        <w:pStyle w:val="ListParagraph"/>
        <w:numPr>
          <w:ilvl w:val="0"/>
          <w:numId w:val="3"/>
        </w:numPr>
        <w:shd w:val="clear" w:color="auto" w:fill="FFFFFF"/>
        <w:spacing w:after="0" w:line="240" w:lineRule="auto"/>
        <w:rPr>
          <w:rFonts w:ascii="Times New Roman" w:eastAsia="Times New Roman" w:hAnsi="Times New Roman" w:cs="Times New Roman"/>
          <w:sz w:val="28"/>
          <w:szCs w:val="28"/>
          <w:lang w:eastAsia="bg-BG"/>
        </w:rPr>
      </w:pPr>
      <w:r w:rsidRPr="009F01DB">
        <w:rPr>
          <w:rFonts w:ascii="Times New Roman" w:eastAsia="Times New Roman" w:hAnsi="Times New Roman" w:cs="Times New Roman"/>
          <w:sz w:val="28"/>
          <w:szCs w:val="28"/>
          <w:lang w:eastAsia="bg-BG"/>
        </w:rPr>
        <w:t>поле (място, където се случва)</w:t>
      </w:r>
      <w:r>
        <w:rPr>
          <w:rFonts w:ascii="Times New Roman" w:eastAsia="Times New Roman" w:hAnsi="Times New Roman" w:cs="Times New Roman"/>
          <w:sz w:val="28"/>
          <w:szCs w:val="28"/>
          <w:lang w:eastAsia="bg-BG"/>
        </w:rPr>
        <w:t>;</w:t>
      </w:r>
      <w:r w:rsidRPr="009F01DB">
        <w:rPr>
          <w:rFonts w:ascii="Times New Roman" w:eastAsia="Times New Roman" w:hAnsi="Times New Roman" w:cs="Times New Roman"/>
          <w:sz w:val="28"/>
          <w:szCs w:val="28"/>
          <w:lang w:eastAsia="bg-BG"/>
        </w:rPr>
        <w:t xml:space="preserve"> </w:t>
      </w:r>
    </w:p>
    <w:p w14:paraId="2C859D5F" w14:textId="77777777" w:rsidR="009F01DB" w:rsidRDefault="009F01DB" w:rsidP="00F50000">
      <w:pPr>
        <w:pStyle w:val="ListParagraph"/>
        <w:numPr>
          <w:ilvl w:val="0"/>
          <w:numId w:val="3"/>
        </w:numPr>
        <w:shd w:val="clear" w:color="auto" w:fill="FFFFFF"/>
        <w:spacing w:after="0" w:line="240" w:lineRule="auto"/>
        <w:rPr>
          <w:rFonts w:ascii="Times New Roman" w:eastAsia="Times New Roman" w:hAnsi="Times New Roman" w:cs="Times New Roman"/>
          <w:sz w:val="28"/>
          <w:szCs w:val="28"/>
          <w:lang w:eastAsia="bg-BG"/>
        </w:rPr>
      </w:pPr>
      <w:r w:rsidRPr="009F01DB">
        <w:rPr>
          <w:rFonts w:ascii="Times New Roman" w:eastAsia="Times New Roman" w:hAnsi="Times New Roman" w:cs="Times New Roman"/>
          <w:sz w:val="28"/>
          <w:szCs w:val="28"/>
          <w:lang w:eastAsia="bg-BG"/>
        </w:rPr>
        <w:t>човек (който извършва творческия акт)</w:t>
      </w:r>
      <w:r>
        <w:rPr>
          <w:rFonts w:ascii="Times New Roman" w:eastAsia="Times New Roman" w:hAnsi="Times New Roman" w:cs="Times New Roman"/>
          <w:sz w:val="28"/>
          <w:szCs w:val="28"/>
          <w:lang w:eastAsia="bg-BG"/>
        </w:rPr>
        <w:t>;</w:t>
      </w:r>
      <w:r w:rsidRPr="009F01DB">
        <w:rPr>
          <w:rFonts w:ascii="Times New Roman" w:eastAsia="Times New Roman" w:hAnsi="Times New Roman" w:cs="Times New Roman"/>
          <w:sz w:val="28"/>
          <w:szCs w:val="28"/>
          <w:lang w:eastAsia="bg-BG"/>
        </w:rPr>
        <w:t xml:space="preserve"> </w:t>
      </w:r>
    </w:p>
    <w:p w14:paraId="1CF301AE" w14:textId="77777777" w:rsidR="009F01DB" w:rsidRPr="009F01DB" w:rsidRDefault="009F01DB" w:rsidP="00F50000">
      <w:pPr>
        <w:pStyle w:val="ListParagraph"/>
        <w:numPr>
          <w:ilvl w:val="0"/>
          <w:numId w:val="3"/>
        </w:numPr>
        <w:shd w:val="clear" w:color="auto" w:fill="FFFFFF"/>
        <w:spacing w:after="0" w:line="240" w:lineRule="auto"/>
        <w:rPr>
          <w:rFonts w:ascii="Times New Roman" w:eastAsia="Times New Roman" w:hAnsi="Times New Roman" w:cs="Times New Roman"/>
          <w:sz w:val="28"/>
          <w:szCs w:val="28"/>
          <w:lang w:eastAsia="bg-BG"/>
        </w:rPr>
      </w:pPr>
      <w:r w:rsidRPr="009F01DB">
        <w:rPr>
          <w:rFonts w:ascii="Times New Roman" w:eastAsia="Times New Roman" w:hAnsi="Times New Roman" w:cs="Times New Roman"/>
          <w:sz w:val="28"/>
          <w:szCs w:val="28"/>
          <w:lang w:eastAsia="bg-BG"/>
        </w:rPr>
        <w:t xml:space="preserve">област (социална група от експерти). </w:t>
      </w:r>
    </w:p>
    <w:p w14:paraId="31944495" w14:textId="77777777" w:rsidR="009F01DB" w:rsidRPr="00237300" w:rsidRDefault="009F01DB" w:rsidP="009F01DB">
      <w:pPr>
        <w:shd w:val="clear" w:color="auto" w:fill="FFFFFF"/>
        <w:spacing w:after="0" w:line="240" w:lineRule="auto"/>
        <w:rPr>
          <w:rFonts w:ascii="Times New Roman" w:eastAsia="Times New Roman" w:hAnsi="Times New Roman" w:cs="Times New Roman"/>
          <w:sz w:val="28"/>
          <w:szCs w:val="28"/>
          <w:lang w:eastAsia="bg-BG"/>
        </w:rPr>
      </w:pPr>
      <w:r w:rsidRPr="001344ED">
        <w:rPr>
          <w:rFonts w:ascii="Times New Roman" w:eastAsia="Times New Roman" w:hAnsi="Times New Roman" w:cs="Times New Roman"/>
          <w:sz w:val="28"/>
          <w:szCs w:val="28"/>
          <w:lang w:eastAsia="bg-BG"/>
        </w:rPr>
        <w:t>С</w:t>
      </w:r>
      <w:r w:rsidRPr="00237300">
        <w:rPr>
          <w:rFonts w:ascii="Times New Roman" w:eastAsia="Times New Roman" w:hAnsi="Times New Roman" w:cs="Times New Roman"/>
          <w:sz w:val="28"/>
          <w:szCs w:val="28"/>
          <w:lang w:eastAsia="bg-BG"/>
        </w:rPr>
        <w:t>ъществува</w:t>
      </w:r>
      <w:r w:rsidRPr="001344ED">
        <w:rPr>
          <w:rFonts w:ascii="Times New Roman" w:eastAsia="Times New Roman" w:hAnsi="Times New Roman" w:cs="Times New Roman"/>
          <w:sz w:val="28"/>
          <w:szCs w:val="28"/>
          <w:lang w:eastAsia="bg-BG"/>
        </w:rPr>
        <w:t>т</w:t>
      </w:r>
      <w:r w:rsidRPr="00237300">
        <w:rPr>
          <w:rFonts w:ascii="Times New Roman" w:eastAsia="Times New Roman" w:hAnsi="Times New Roman" w:cs="Times New Roman"/>
          <w:sz w:val="28"/>
          <w:szCs w:val="28"/>
          <w:lang w:eastAsia="bg-BG"/>
        </w:rPr>
        <w:t xml:space="preserve"> </w:t>
      </w:r>
      <w:r w:rsidRPr="00DC0DDB">
        <w:rPr>
          <w:rFonts w:ascii="Times New Roman" w:eastAsia="Times New Roman" w:hAnsi="Times New Roman" w:cs="Times New Roman"/>
          <w:sz w:val="28"/>
          <w:szCs w:val="28"/>
          <w:u w:val="single"/>
          <w:lang w:eastAsia="bg-BG"/>
        </w:rPr>
        <w:t>пет компонента</w:t>
      </w:r>
      <w:r w:rsidRPr="00237300">
        <w:rPr>
          <w:rFonts w:ascii="Times New Roman" w:eastAsia="Times New Roman" w:hAnsi="Times New Roman" w:cs="Times New Roman"/>
          <w:sz w:val="28"/>
          <w:szCs w:val="28"/>
          <w:lang w:eastAsia="bg-BG"/>
        </w:rPr>
        <w:t xml:space="preserve"> на творчеството: </w:t>
      </w:r>
      <w:r w:rsidRPr="00237300">
        <w:rPr>
          <w:rFonts w:ascii="Times New Roman" w:eastAsia="Times New Roman" w:hAnsi="Times New Roman" w:cs="Times New Roman"/>
          <w:i/>
          <w:sz w:val="28"/>
          <w:szCs w:val="28"/>
          <w:lang w:eastAsia="bg-BG"/>
        </w:rPr>
        <w:t>компетентност, въображаемо мислене, дързост, вътрешна мотивация и творческа среда.</w:t>
      </w:r>
    </w:p>
    <w:p w14:paraId="2017CFD6" w14:textId="77777777" w:rsidR="009F01DB" w:rsidRPr="001344ED" w:rsidRDefault="009F01DB" w:rsidP="009F01DB">
      <w:pPr>
        <w:pStyle w:val="NormalWeb"/>
        <w:shd w:val="clear" w:color="auto" w:fill="FFFFFF"/>
        <w:spacing w:before="0" w:beforeAutospacing="0" w:after="0" w:afterAutospacing="0"/>
        <w:rPr>
          <w:i/>
          <w:sz w:val="28"/>
          <w:szCs w:val="28"/>
        </w:rPr>
      </w:pPr>
      <w:r w:rsidRPr="00DC0DDB">
        <w:rPr>
          <w:sz w:val="28"/>
          <w:szCs w:val="28"/>
          <w:u w:val="single"/>
        </w:rPr>
        <w:t>Съществени елементи</w:t>
      </w:r>
      <w:r w:rsidRPr="001344ED">
        <w:rPr>
          <w:sz w:val="28"/>
          <w:szCs w:val="28"/>
        </w:rPr>
        <w:t xml:space="preserve"> на творческото мислене са: </w:t>
      </w:r>
      <w:r w:rsidRPr="001344ED">
        <w:rPr>
          <w:i/>
          <w:sz w:val="28"/>
          <w:szCs w:val="28"/>
        </w:rPr>
        <w:t>свободата на изразяване, липсата на задръжки, избягването на критични преценки и стимулиране на нови идеи по време на творческия процес.</w:t>
      </w:r>
    </w:p>
    <w:p w14:paraId="4C8D1810" w14:textId="77777777" w:rsidR="009F01DB" w:rsidRPr="009F01DB" w:rsidRDefault="009F01DB" w:rsidP="009F01DB">
      <w:pPr>
        <w:shd w:val="clear" w:color="auto" w:fill="FFFFFF"/>
        <w:spacing w:after="0" w:line="240" w:lineRule="auto"/>
        <w:rPr>
          <w:rFonts w:ascii="Times New Roman" w:eastAsia="Times New Roman" w:hAnsi="Times New Roman" w:cs="Times New Roman"/>
          <w:sz w:val="28"/>
          <w:szCs w:val="28"/>
          <w:lang w:eastAsia="bg-BG"/>
        </w:rPr>
      </w:pPr>
      <w:r>
        <w:rPr>
          <w:rFonts w:ascii="Times New Roman" w:hAnsi="Times New Roman" w:cs="Times New Roman"/>
          <w:sz w:val="28"/>
          <w:szCs w:val="28"/>
        </w:rPr>
        <w:t>Т</w:t>
      </w:r>
      <w:r w:rsidRPr="00636A4E">
        <w:rPr>
          <w:rFonts w:ascii="Times New Roman" w:hAnsi="Times New Roman" w:cs="Times New Roman"/>
          <w:sz w:val="28"/>
          <w:szCs w:val="28"/>
        </w:rPr>
        <w:t>ворческото мислене е свързан</w:t>
      </w:r>
      <w:r>
        <w:rPr>
          <w:rFonts w:ascii="Times New Roman" w:hAnsi="Times New Roman" w:cs="Times New Roman"/>
          <w:sz w:val="28"/>
          <w:szCs w:val="28"/>
        </w:rPr>
        <w:t>о</w:t>
      </w:r>
      <w:r w:rsidRPr="00636A4E">
        <w:rPr>
          <w:rFonts w:ascii="Times New Roman" w:hAnsi="Times New Roman" w:cs="Times New Roman"/>
          <w:sz w:val="28"/>
          <w:szCs w:val="28"/>
        </w:rPr>
        <w:t xml:space="preserve"> с</w:t>
      </w:r>
      <w:r>
        <w:rPr>
          <w:rFonts w:ascii="Times New Roman" w:hAnsi="Times New Roman" w:cs="Times New Roman"/>
          <w:sz w:val="28"/>
          <w:szCs w:val="28"/>
        </w:rPr>
        <w:t xml:space="preserve"> </w:t>
      </w:r>
      <w:r w:rsidRPr="00636A4E">
        <w:rPr>
          <w:rFonts w:ascii="Times New Roman" w:hAnsi="Times New Roman" w:cs="Times New Roman"/>
          <w:i/>
          <w:sz w:val="28"/>
          <w:szCs w:val="28"/>
        </w:rPr>
        <w:t>нещо ново</w:t>
      </w:r>
      <w:r w:rsidRPr="00636A4E">
        <w:rPr>
          <w:rFonts w:ascii="Times New Roman" w:hAnsi="Times New Roman" w:cs="Times New Roman"/>
          <w:sz w:val="28"/>
          <w:szCs w:val="28"/>
        </w:rPr>
        <w:t xml:space="preserve"> – идея, образ, модел. </w:t>
      </w:r>
    </w:p>
    <w:p w14:paraId="5BE0F70D" w14:textId="77777777" w:rsidR="00DC0DDB" w:rsidRDefault="00020224" w:rsidP="007C3E6C">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Започва се с осъзнаване </w:t>
      </w:r>
      <w:r w:rsidR="007C3E6C" w:rsidRPr="00842B28">
        <w:rPr>
          <w:rFonts w:ascii="Times New Roman" w:hAnsi="Times New Roman" w:cs="Times New Roman"/>
          <w:sz w:val="28"/>
          <w:szCs w:val="28"/>
        </w:rPr>
        <w:t>на проблема</w:t>
      </w:r>
      <w:r w:rsidR="008F4034">
        <w:rPr>
          <w:rFonts w:ascii="Times New Roman" w:hAnsi="Times New Roman" w:cs="Times New Roman"/>
          <w:sz w:val="28"/>
          <w:szCs w:val="28"/>
        </w:rPr>
        <w:t xml:space="preserve">. </w:t>
      </w:r>
      <w:r w:rsidR="007C3E6C" w:rsidRPr="00842B28">
        <w:rPr>
          <w:rFonts w:ascii="Times New Roman" w:hAnsi="Times New Roman" w:cs="Times New Roman"/>
          <w:sz w:val="28"/>
          <w:szCs w:val="28"/>
        </w:rPr>
        <w:t>Паралелно с това</w:t>
      </w:r>
      <w:r>
        <w:rPr>
          <w:rFonts w:ascii="Times New Roman" w:hAnsi="Times New Roman" w:cs="Times New Roman"/>
          <w:sz w:val="28"/>
          <w:szCs w:val="28"/>
        </w:rPr>
        <w:t xml:space="preserve"> се </w:t>
      </w:r>
      <w:r w:rsidR="007C3E6C" w:rsidRPr="00842B28">
        <w:rPr>
          <w:rFonts w:ascii="Times New Roman" w:hAnsi="Times New Roman" w:cs="Times New Roman"/>
          <w:sz w:val="28"/>
          <w:szCs w:val="28"/>
        </w:rPr>
        <w:t xml:space="preserve">прави </w:t>
      </w:r>
      <w:r>
        <w:rPr>
          <w:rFonts w:ascii="Times New Roman" w:hAnsi="Times New Roman" w:cs="Times New Roman"/>
          <w:sz w:val="28"/>
          <w:szCs w:val="28"/>
        </w:rPr>
        <w:t>задълбоч</w:t>
      </w:r>
      <w:r w:rsidR="007C3E6C" w:rsidRPr="00842B28">
        <w:rPr>
          <w:rFonts w:ascii="Times New Roman" w:hAnsi="Times New Roman" w:cs="Times New Roman"/>
          <w:sz w:val="28"/>
          <w:szCs w:val="28"/>
        </w:rPr>
        <w:t xml:space="preserve">ен анализ на </w:t>
      </w:r>
      <w:r>
        <w:rPr>
          <w:rFonts w:ascii="Times New Roman" w:hAnsi="Times New Roman" w:cs="Times New Roman"/>
          <w:sz w:val="28"/>
          <w:szCs w:val="28"/>
        </w:rPr>
        <w:t>конкретните</w:t>
      </w:r>
      <w:r w:rsidR="007C3E6C" w:rsidRPr="00842B28">
        <w:rPr>
          <w:rFonts w:ascii="Times New Roman" w:hAnsi="Times New Roman" w:cs="Times New Roman"/>
          <w:sz w:val="28"/>
          <w:szCs w:val="28"/>
        </w:rPr>
        <w:t xml:space="preserve"> условия, на тяхната взаимна връзка, степен на изразеност, водеща и второстепенна значимост. </w:t>
      </w:r>
    </w:p>
    <w:p w14:paraId="6072945F" w14:textId="77777777" w:rsidR="00020224" w:rsidRDefault="00020224" w:rsidP="007C3E6C">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Сравнява се</w:t>
      </w:r>
      <w:r w:rsidR="007C3E6C" w:rsidRPr="00842B28">
        <w:rPr>
          <w:rFonts w:ascii="Times New Roman" w:hAnsi="Times New Roman" w:cs="Times New Roman"/>
          <w:sz w:val="28"/>
          <w:szCs w:val="28"/>
        </w:rPr>
        <w:t xml:space="preserve"> с предварително изградената представа за </w:t>
      </w:r>
      <w:r>
        <w:rPr>
          <w:rFonts w:ascii="Times New Roman" w:hAnsi="Times New Roman" w:cs="Times New Roman"/>
          <w:sz w:val="28"/>
          <w:szCs w:val="28"/>
        </w:rPr>
        <w:t xml:space="preserve">желаното </w:t>
      </w:r>
      <w:r w:rsidR="007C3E6C" w:rsidRPr="00842B28">
        <w:rPr>
          <w:rFonts w:ascii="Times New Roman" w:hAnsi="Times New Roman" w:cs="Times New Roman"/>
          <w:sz w:val="28"/>
          <w:szCs w:val="28"/>
        </w:rPr>
        <w:t xml:space="preserve">бъдещо ново. </w:t>
      </w:r>
    </w:p>
    <w:p w14:paraId="26B2FADF" w14:textId="77777777" w:rsidR="00596AEB" w:rsidRDefault="007C3E6C" w:rsidP="007C3E6C">
      <w:pPr>
        <w:shd w:val="clear" w:color="auto" w:fill="FFFFFF"/>
        <w:spacing w:after="0" w:line="240" w:lineRule="auto"/>
        <w:rPr>
          <w:rFonts w:ascii="Times New Roman" w:hAnsi="Times New Roman" w:cs="Times New Roman"/>
          <w:sz w:val="28"/>
          <w:szCs w:val="28"/>
        </w:rPr>
      </w:pPr>
      <w:r w:rsidRPr="00842B28">
        <w:rPr>
          <w:rFonts w:ascii="Times New Roman" w:hAnsi="Times New Roman" w:cs="Times New Roman"/>
          <w:sz w:val="28"/>
          <w:szCs w:val="28"/>
        </w:rPr>
        <w:t xml:space="preserve">В резултат </w:t>
      </w:r>
      <w:r w:rsidR="00020224">
        <w:rPr>
          <w:rFonts w:ascii="Times New Roman" w:hAnsi="Times New Roman" w:cs="Times New Roman"/>
          <w:sz w:val="28"/>
          <w:szCs w:val="28"/>
        </w:rPr>
        <w:t xml:space="preserve">се </w:t>
      </w:r>
      <w:r w:rsidRPr="00842B28">
        <w:rPr>
          <w:rFonts w:ascii="Times New Roman" w:hAnsi="Times New Roman" w:cs="Times New Roman"/>
          <w:sz w:val="28"/>
          <w:szCs w:val="28"/>
        </w:rPr>
        <w:t>генерира</w:t>
      </w:r>
      <w:r w:rsidR="00020224">
        <w:rPr>
          <w:rFonts w:ascii="Times New Roman" w:hAnsi="Times New Roman" w:cs="Times New Roman"/>
          <w:sz w:val="28"/>
          <w:szCs w:val="28"/>
        </w:rPr>
        <w:t>т</w:t>
      </w:r>
      <w:r w:rsidRPr="00842B28">
        <w:rPr>
          <w:rFonts w:ascii="Times New Roman" w:hAnsi="Times New Roman" w:cs="Times New Roman"/>
          <w:sz w:val="28"/>
          <w:szCs w:val="28"/>
        </w:rPr>
        <w:t xml:space="preserve"> хипотези </w:t>
      </w:r>
      <w:r w:rsidR="008F4034">
        <w:rPr>
          <w:rFonts w:ascii="Times New Roman" w:hAnsi="Times New Roman" w:cs="Times New Roman"/>
          <w:sz w:val="28"/>
          <w:szCs w:val="28"/>
        </w:rPr>
        <w:t>за</w:t>
      </w:r>
      <w:r w:rsidRPr="00842B28">
        <w:rPr>
          <w:rFonts w:ascii="Times New Roman" w:hAnsi="Times New Roman" w:cs="Times New Roman"/>
          <w:sz w:val="28"/>
          <w:szCs w:val="28"/>
        </w:rPr>
        <w:t xml:space="preserve"> достигане до новото</w:t>
      </w:r>
      <w:r w:rsidR="008F4034">
        <w:rPr>
          <w:rFonts w:ascii="Times New Roman" w:hAnsi="Times New Roman" w:cs="Times New Roman"/>
          <w:sz w:val="28"/>
          <w:szCs w:val="28"/>
        </w:rPr>
        <w:t xml:space="preserve"> състояние</w:t>
      </w:r>
      <w:r w:rsidRPr="00842B28">
        <w:rPr>
          <w:rFonts w:ascii="Times New Roman" w:hAnsi="Times New Roman" w:cs="Times New Roman"/>
          <w:sz w:val="28"/>
          <w:szCs w:val="28"/>
        </w:rPr>
        <w:t>.</w:t>
      </w:r>
    </w:p>
    <w:p w14:paraId="3B4F083E" w14:textId="77777777" w:rsidR="00103A76" w:rsidRDefault="00103A76" w:rsidP="00103A76">
      <w:pPr>
        <w:spacing w:after="0" w:line="39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 xml:space="preserve">Изучаването на творческите способности помага </w:t>
      </w:r>
      <w:r>
        <w:rPr>
          <w:rFonts w:ascii="Times New Roman" w:eastAsia="Times New Roman" w:hAnsi="Times New Roman" w:cs="Times New Roman"/>
          <w:sz w:val="28"/>
          <w:szCs w:val="28"/>
          <w:lang w:eastAsia="bg-BG"/>
        </w:rPr>
        <w:t xml:space="preserve">за </w:t>
      </w:r>
      <w:r w:rsidRPr="009D2D35">
        <w:rPr>
          <w:rFonts w:ascii="Times New Roman" w:eastAsia="Times New Roman" w:hAnsi="Times New Roman" w:cs="Times New Roman"/>
          <w:sz w:val="28"/>
          <w:szCs w:val="28"/>
          <w:lang w:eastAsia="bg-BG"/>
        </w:rPr>
        <w:t>развитие на независима личност</w:t>
      </w:r>
      <w:r>
        <w:rPr>
          <w:rFonts w:ascii="Times New Roman" w:eastAsia="Times New Roman" w:hAnsi="Times New Roman" w:cs="Times New Roman"/>
          <w:sz w:val="28"/>
          <w:szCs w:val="28"/>
          <w:lang w:eastAsia="bg-BG"/>
        </w:rPr>
        <w:t>,</w:t>
      </w:r>
      <w:r w:rsidRPr="009D2D35">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опознаване на</w:t>
      </w:r>
      <w:r w:rsidRPr="009D2D35">
        <w:rPr>
          <w:rFonts w:ascii="Times New Roman" w:eastAsia="Times New Roman" w:hAnsi="Times New Roman" w:cs="Times New Roman"/>
          <w:sz w:val="28"/>
          <w:szCs w:val="28"/>
          <w:lang w:eastAsia="bg-BG"/>
        </w:rPr>
        <w:t xml:space="preserve"> заобикалящия свят и </w:t>
      </w:r>
      <w:r>
        <w:rPr>
          <w:rFonts w:ascii="Times New Roman" w:eastAsia="Times New Roman" w:hAnsi="Times New Roman" w:cs="Times New Roman"/>
          <w:sz w:val="28"/>
          <w:szCs w:val="28"/>
          <w:lang w:eastAsia="bg-BG"/>
        </w:rPr>
        <w:t>ускоряване на</w:t>
      </w:r>
      <w:r w:rsidRPr="009D2D35">
        <w:rPr>
          <w:rFonts w:ascii="Times New Roman" w:eastAsia="Times New Roman" w:hAnsi="Times New Roman" w:cs="Times New Roman"/>
          <w:sz w:val="28"/>
          <w:szCs w:val="28"/>
          <w:lang w:eastAsia="bg-BG"/>
        </w:rPr>
        <w:t xml:space="preserve"> прогреса. </w:t>
      </w:r>
    </w:p>
    <w:p w14:paraId="61FBF415" w14:textId="77777777" w:rsidR="00103A76" w:rsidRDefault="00103A76" w:rsidP="00103A76">
      <w:pPr>
        <w:spacing w:after="0" w:line="390" w:lineRule="atLeast"/>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В</w:t>
      </w:r>
      <w:r w:rsidRPr="009D2D35">
        <w:rPr>
          <w:rFonts w:ascii="Times New Roman" w:eastAsia="Times New Roman" w:hAnsi="Times New Roman" w:cs="Times New Roman"/>
          <w:sz w:val="28"/>
          <w:szCs w:val="28"/>
          <w:lang w:eastAsia="bg-BG"/>
        </w:rPr>
        <w:t>ърху творчес</w:t>
      </w:r>
      <w:r>
        <w:rPr>
          <w:rFonts w:ascii="Times New Roman" w:eastAsia="Times New Roman" w:hAnsi="Times New Roman" w:cs="Times New Roman"/>
          <w:sz w:val="28"/>
          <w:szCs w:val="28"/>
          <w:lang w:eastAsia="bg-BG"/>
        </w:rPr>
        <w:t>ките изяви</w:t>
      </w:r>
      <w:r w:rsidRPr="009D2D35">
        <w:rPr>
          <w:rFonts w:ascii="Times New Roman" w:eastAsia="Times New Roman" w:hAnsi="Times New Roman" w:cs="Times New Roman"/>
          <w:sz w:val="28"/>
          <w:szCs w:val="28"/>
          <w:lang w:eastAsia="bg-BG"/>
        </w:rPr>
        <w:t xml:space="preserve"> </w:t>
      </w:r>
      <w:r w:rsidRPr="00DC0DDB">
        <w:rPr>
          <w:rFonts w:ascii="Times New Roman" w:eastAsia="Times New Roman" w:hAnsi="Times New Roman" w:cs="Times New Roman"/>
          <w:sz w:val="28"/>
          <w:szCs w:val="28"/>
          <w:u w:val="single"/>
          <w:lang w:eastAsia="bg-BG"/>
        </w:rPr>
        <w:t>влияят</w:t>
      </w:r>
      <w:r w:rsidRPr="009D2D35">
        <w:rPr>
          <w:rFonts w:ascii="Times New Roman" w:eastAsia="Times New Roman" w:hAnsi="Times New Roman" w:cs="Times New Roman"/>
          <w:sz w:val="28"/>
          <w:szCs w:val="28"/>
          <w:lang w:eastAsia="bg-BG"/>
        </w:rPr>
        <w:t xml:space="preserve"> </w:t>
      </w:r>
      <w:r w:rsidRPr="00DC0DDB">
        <w:rPr>
          <w:rFonts w:ascii="Times New Roman" w:eastAsia="Times New Roman" w:hAnsi="Times New Roman" w:cs="Times New Roman"/>
          <w:i/>
          <w:sz w:val="28"/>
          <w:szCs w:val="28"/>
          <w:lang w:eastAsia="bg-BG"/>
        </w:rPr>
        <w:t>характерът на личността, паметта, възприятието на околния свят и способността да се мисли нестандартно</w:t>
      </w:r>
      <w:r w:rsidRPr="009D2D35">
        <w:rPr>
          <w:rFonts w:ascii="Times New Roman" w:eastAsia="Times New Roman" w:hAnsi="Times New Roman" w:cs="Times New Roman"/>
          <w:sz w:val="28"/>
          <w:szCs w:val="28"/>
          <w:lang w:eastAsia="bg-BG"/>
        </w:rPr>
        <w:t>.</w:t>
      </w:r>
    </w:p>
    <w:p w14:paraId="19CFC75C" w14:textId="0AEA81A8" w:rsidR="00103A76" w:rsidRDefault="00103A76" w:rsidP="00F90654">
      <w:pPr>
        <w:spacing w:after="0" w:line="240" w:lineRule="auto"/>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 xml:space="preserve">Творческото мислене помага на човек да изрази себе си, своите мисли и чувства. Чрез творчеството човек </w:t>
      </w:r>
      <w:r>
        <w:rPr>
          <w:rFonts w:ascii="Times New Roman" w:eastAsia="Times New Roman" w:hAnsi="Times New Roman" w:cs="Times New Roman"/>
          <w:sz w:val="28"/>
          <w:szCs w:val="28"/>
          <w:lang w:eastAsia="bg-BG"/>
        </w:rPr>
        <w:t>изразява</w:t>
      </w:r>
      <w:r w:rsidRPr="009D2D35">
        <w:rPr>
          <w:rFonts w:ascii="Times New Roman" w:eastAsia="Times New Roman" w:hAnsi="Times New Roman" w:cs="Times New Roman"/>
          <w:sz w:val="28"/>
          <w:szCs w:val="28"/>
          <w:lang w:eastAsia="bg-BG"/>
        </w:rPr>
        <w:t xml:space="preserve"> характера</w:t>
      </w:r>
      <w:r>
        <w:rPr>
          <w:rFonts w:ascii="Times New Roman" w:eastAsia="Times New Roman" w:hAnsi="Times New Roman" w:cs="Times New Roman"/>
          <w:sz w:val="28"/>
          <w:szCs w:val="28"/>
          <w:lang w:eastAsia="bg-BG"/>
        </w:rPr>
        <w:t xml:space="preserve"> си</w:t>
      </w:r>
      <w:r w:rsidRPr="009D2D35">
        <w:rPr>
          <w:rFonts w:ascii="Times New Roman" w:eastAsia="Times New Roman" w:hAnsi="Times New Roman" w:cs="Times New Roman"/>
          <w:sz w:val="28"/>
          <w:szCs w:val="28"/>
          <w:lang w:eastAsia="bg-BG"/>
        </w:rPr>
        <w:t xml:space="preserve">, визията </w:t>
      </w:r>
      <w:r>
        <w:rPr>
          <w:rFonts w:ascii="Times New Roman" w:eastAsia="Times New Roman" w:hAnsi="Times New Roman" w:cs="Times New Roman"/>
          <w:sz w:val="28"/>
          <w:szCs w:val="28"/>
          <w:lang w:eastAsia="bg-BG"/>
        </w:rPr>
        <w:t>з</w:t>
      </w:r>
      <w:r w:rsidRPr="009D2D35">
        <w:rPr>
          <w:rFonts w:ascii="Times New Roman" w:eastAsia="Times New Roman" w:hAnsi="Times New Roman" w:cs="Times New Roman"/>
          <w:sz w:val="28"/>
          <w:szCs w:val="28"/>
          <w:lang w:eastAsia="bg-BG"/>
        </w:rPr>
        <w:t>а хората около него, природата и съдържанието на вътрешния си свят.</w:t>
      </w:r>
    </w:p>
    <w:p w14:paraId="617CADD8" w14:textId="072630EE" w:rsidR="0078456A" w:rsidRPr="0078456A" w:rsidRDefault="0078456A" w:rsidP="00F90654">
      <w:pPr>
        <w:spacing w:after="0" w:line="240" w:lineRule="auto"/>
        <w:textAlignment w:val="baseline"/>
        <w:rPr>
          <w:rFonts w:ascii="Times New Roman" w:eastAsia="Times New Roman" w:hAnsi="Times New Roman" w:cs="Times New Roman"/>
          <w:sz w:val="16"/>
          <w:szCs w:val="16"/>
          <w:lang w:eastAsia="bg-BG"/>
        </w:rPr>
      </w:pPr>
    </w:p>
    <w:p w14:paraId="5F2FDECB" w14:textId="4A301DCB" w:rsidR="0078456A" w:rsidRDefault="0078456A" w:rsidP="00F90654">
      <w:pPr>
        <w:spacing w:after="0" w:line="240" w:lineRule="auto"/>
        <w:textAlignment w:val="baseline"/>
        <w:rPr>
          <w:rFonts w:ascii="Times New Roman" w:eastAsia="Times New Roman" w:hAnsi="Times New Roman" w:cs="Times New Roman"/>
          <w:sz w:val="28"/>
          <w:szCs w:val="28"/>
          <w:lang w:eastAsia="bg-BG"/>
        </w:rPr>
      </w:pPr>
      <w:r>
        <w:rPr>
          <w:noProof/>
        </w:rPr>
        <w:lastRenderedPageBreak/>
        <w:drawing>
          <wp:inline distT="0" distB="0" distL="0" distR="0" wp14:anchorId="32F3C0E0" wp14:editId="59BC1720">
            <wp:extent cx="2529444" cy="1514104"/>
            <wp:effectExtent l="0" t="0" r="4445" b="0"/>
            <wp:docPr id="9" name="Picture 9" descr="Психология :: 1063# Методика за изследване на творчески способности (Н.  Вишнякова)"/>
            <wp:cNvGraphicFramePr/>
            <a:graphic xmlns:a="http://schemas.openxmlformats.org/drawingml/2006/main">
              <a:graphicData uri="http://schemas.openxmlformats.org/drawingml/2006/picture">
                <pic:pic xmlns:pic="http://schemas.openxmlformats.org/drawingml/2006/picture">
                  <pic:nvPicPr>
                    <pic:cNvPr id="9" name="Picture 9" descr="Психология :: 1063# Методика за изследване на творчески способности (Н.  Вишнякова)"/>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37692" cy="1578900"/>
                    </a:xfrm>
                    <a:prstGeom prst="rect">
                      <a:avLst/>
                    </a:prstGeom>
                    <a:noFill/>
                    <a:ln>
                      <a:noFill/>
                    </a:ln>
                  </pic:spPr>
                </pic:pic>
              </a:graphicData>
            </a:graphic>
          </wp:inline>
        </w:drawing>
      </w:r>
    </w:p>
    <w:p w14:paraId="7420B215" w14:textId="255CB2E9" w:rsidR="00F90654" w:rsidRPr="00F90654" w:rsidRDefault="00F90654" w:rsidP="00F90654">
      <w:pPr>
        <w:spacing w:after="0" w:line="240" w:lineRule="auto"/>
        <w:textAlignment w:val="baseline"/>
        <w:rPr>
          <w:rFonts w:ascii="Times New Roman" w:eastAsia="Times New Roman" w:hAnsi="Times New Roman" w:cs="Times New Roman"/>
          <w:sz w:val="16"/>
          <w:szCs w:val="16"/>
          <w:lang w:eastAsia="bg-BG"/>
        </w:rPr>
      </w:pPr>
    </w:p>
    <w:p w14:paraId="23E63230" w14:textId="10DC75BE" w:rsidR="00F90654" w:rsidRPr="00315B8E" w:rsidRDefault="0078456A" w:rsidP="00F50000">
      <w:pPr>
        <w:pStyle w:val="ListParagraph"/>
        <w:numPr>
          <w:ilvl w:val="0"/>
          <w:numId w:val="1"/>
        </w:numPr>
        <w:spacing w:after="0" w:line="240" w:lineRule="auto"/>
        <w:textAlignment w:val="baseline"/>
        <w:rPr>
          <w:rFonts w:ascii="Times New Roman" w:eastAsia="Times New Roman" w:hAnsi="Times New Roman" w:cs="Times New Roman"/>
          <w:b/>
          <w:sz w:val="28"/>
          <w:szCs w:val="28"/>
          <w:lang w:eastAsia="bg-BG"/>
        </w:rPr>
      </w:pPr>
      <w:r>
        <w:rPr>
          <w:rFonts w:ascii="Times New Roman" w:eastAsia="Times New Roman" w:hAnsi="Times New Roman" w:cs="Times New Roman"/>
          <w:b/>
          <w:sz w:val="28"/>
          <w:szCs w:val="28"/>
          <w:lang w:eastAsia="bg-BG"/>
        </w:rPr>
        <w:t>Основни х</w:t>
      </w:r>
      <w:r w:rsidR="00F90654" w:rsidRPr="00315B8E">
        <w:rPr>
          <w:rFonts w:ascii="Times New Roman" w:eastAsia="Times New Roman" w:hAnsi="Times New Roman" w:cs="Times New Roman"/>
          <w:b/>
          <w:sz w:val="28"/>
          <w:szCs w:val="28"/>
          <w:lang w:eastAsia="bg-BG"/>
        </w:rPr>
        <w:t>арактеристики на творческото мислене.</w:t>
      </w:r>
    </w:p>
    <w:p w14:paraId="51202E62" w14:textId="77777777" w:rsidR="00F90654" w:rsidRPr="009D2D35" w:rsidRDefault="00F90654" w:rsidP="00F50000">
      <w:pPr>
        <w:numPr>
          <w:ilvl w:val="0"/>
          <w:numId w:val="8"/>
        </w:numPr>
        <w:spacing w:after="0" w:line="330" w:lineRule="atLeast"/>
        <w:ind w:left="600"/>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О</w:t>
      </w:r>
      <w:r w:rsidRPr="009D2D35">
        <w:rPr>
          <w:rFonts w:ascii="Times New Roman" w:eastAsia="Times New Roman" w:hAnsi="Times New Roman" w:cs="Times New Roman"/>
          <w:sz w:val="28"/>
          <w:szCs w:val="28"/>
          <w:lang w:eastAsia="bg-BG"/>
        </w:rPr>
        <w:t>ригиналност</w:t>
      </w:r>
      <w:r>
        <w:rPr>
          <w:rFonts w:ascii="Times New Roman" w:eastAsia="Times New Roman" w:hAnsi="Times New Roman" w:cs="Times New Roman"/>
          <w:sz w:val="28"/>
          <w:szCs w:val="28"/>
          <w:lang w:eastAsia="bg-BG"/>
        </w:rPr>
        <w:t>.</w:t>
      </w:r>
    </w:p>
    <w:p w14:paraId="5AA0425D" w14:textId="77777777" w:rsidR="00F90654" w:rsidRPr="009D2D35" w:rsidRDefault="00F90654" w:rsidP="00F90654">
      <w:pPr>
        <w:spacing w:after="0" w:line="39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 xml:space="preserve">Нещата, получени по време на творческия процес, трябва да </w:t>
      </w:r>
      <w:r>
        <w:rPr>
          <w:rFonts w:ascii="Times New Roman" w:eastAsia="Times New Roman" w:hAnsi="Times New Roman" w:cs="Times New Roman"/>
          <w:sz w:val="28"/>
          <w:szCs w:val="28"/>
          <w:lang w:eastAsia="bg-BG"/>
        </w:rPr>
        <w:t xml:space="preserve">са уникални, за да </w:t>
      </w:r>
      <w:r w:rsidRPr="009D2D35">
        <w:rPr>
          <w:rFonts w:ascii="Times New Roman" w:eastAsia="Times New Roman" w:hAnsi="Times New Roman" w:cs="Times New Roman"/>
          <w:sz w:val="28"/>
          <w:szCs w:val="28"/>
          <w:lang w:eastAsia="bg-BG"/>
        </w:rPr>
        <w:t>имат стойност.</w:t>
      </w:r>
      <w:r>
        <w:rPr>
          <w:rFonts w:ascii="Times New Roman" w:eastAsia="Times New Roman" w:hAnsi="Times New Roman" w:cs="Times New Roman"/>
          <w:sz w:val="28"/>
          <w:szCs w:val="28"/>
          <w:lang w:val="en-US" w:eastAsia="bg-BG"/>
        </w:rPr>
        <w:t xml:space="preserve"> </w:t>
      </w:r>
      <w:r w:rsidRPr="009D2D35">
        <w:rPr>
          <w:rFonts w:ascii="Times New Roman" w:eastAsia="Times New Roman" w:hAnsi="Times New Roman" w:cs="Times New Roman"/>
          <w:sz w:val="28"/>
          <w:szCs w:val="28"/>
          <w:lang w:eastAsia="bg-BG"/>
        </w:rPr>
        <w:t xml:space="preserve">Разглеждане на обект от друга страна, която не е характерна за него, прилагане на </w:t>
      </w:r>
      <w:r>
        <w:rPr>
          <w:rFonts w:ascii="Times New Roman" w:eastAsia="Times New Roman" w:hAnsi="Times New Roman" w:cs="Times New Roman"/>
          <w:sz w:val="28"/>
          <w:szCs w:val="28"/>
          <w:lang w:eastAsia="bg-BG"/>
        </w:rPr>
        <w:t xml:space="preserve">нов, </w:t>
      </w:r>
      <w:r w:rsidRPr="009D2D35">
        <w:rPr>
          <w:rFonts w:ascii="Times New Roman" w:eastAsia="Times New Roman" w:hAnsi="Times New Roman" w:cs="Times New Roman"/>
          <w:sz w:val="28"/>
          <w:szCs w:val="28"/>
          <w:lang w:eastAsia="bg-BG"/>
        </w:rPr>
        <w:t xml:space="preserve">свеж </w:t>
      </w:r>
      <w:r>
        <w:rPr>
          <w:rFonts w:ascii="Times New Roman" w:eastAsia="Times New Roman" w:hAnsi="Times New Roman" w:cs="Times New Roman"/>
          <w:sz w:val="28"/>
          <w:szCs w:val="28"/>
          <w:lang w:eastAsia="bg-BG"/>
        </w:rPr>
        <w:t>подход</w:t>
      </w:r>
      <w:r w:rsidRPr="009D2D35">
        <w:rPr>
          <w:rFonts w:ascii="Times New Roman" w:eastAsia="Times New Roman" w:hAnsi="Times New Roman" w:cs="Times New Roman"/>
          <w:sz w:val="28"/>
          <w:szCs w:val="28"/>
          <w:lang w:eastAsia="bg-BG"/>
        </w:rPr>
        <w:t xml:space="preserve"> към него. Опит за намиране на скрит потенциал, като се имат предвид основните характеристики и черти.</w:t>
      </w:r>
    </w:p>
    <w:p w14:paraId="511EBEAE" w14:textId="77777777" w:rsidR="00F90654" w:rsidRPr="009D2D35" w:rsidRDefault="00F90654" w:rsidP="00F50000">
      <w:pPr>
        <w:numPr>
          <w:ilvl w:val="0"/>
          <w:numId w:val="9"/>
        </w:numPr>
        <w:spacing w:after="0" w:line="330" w:lineRule="atLeast"/>
        <w:ind w:left="600"/>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Гъвкаво възприятие</w:t>
      </w:r>
      <w:r>
        <w:rPr>
          <w:rFonts w:ascii="Times New Roman" w:eastAsia="Times New Roman" w:hAnsi="Times New Roman" w:cs="Times New Roman"/>
          <w:sz w:val="28"/>
          <w:szCs w:val="28"/>
          <w:lang w:eastAsia="bg-BG"/>
        </w:rPr>
        <w:t>.</w:t>
      </w:r>
    </w:p>
    <w:p w14:paraId="2385EB56" w14:textId="77777777" w:rsidR="00F90654" w:rsidRPr="009D2D35" w:rsidRDefault="00F90654" w:rsidP="00F90654">
      <w:pPr>
        <w:spacing w:after="0" w:line="39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Възможността за промяна на възгледа за естеството на явление или обект. Опит да се разгледат страните, които могат да променят обхвата на обекта и да увеличат неговата уникалност.</w:t>
      </w:r>
    </w:p>
    <w:p w14:paraId="63A1F8B7" w14:textId="77777777" w:rsidR="00F90654" w:rsidRPr="009D2D35" w:rsidRDefault="00F90654" w:rsidP="00F50000">
      <w:pPr>
        <w:numPr>
          <w:ilvl w:val="0"/>
          <w:numId w:val="10"/>
        </w:numPr>
        <w:spacing w:after="0" w:line="330" w:lineRule="atLeast"/>
        <w:ind w:left="600"/>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А</w:t>
      </w:r>
      <w:r w:rsidRPr="009D2D35">
        <w:rPr>
          <w:rFonts w:ascii="Times New Roman" w:eastAsia="Times New Roman" w:hAnsi="Times New Roman" w:cs="Times New Roman"/>
          <w:sz w:val="28"/>
          <w:szCs w:val="28"/>
          <w:lang w:eastAsia="bg-BG"/>
        </w:rPr>
        <w:t>даптивност</w:t>
      </w:r>
      <w:r>
        <w:rPr>
          <w:rFonts w:ascii="Times New Roman" w:eastAsia="Times New Roman" w:hAnsi="Times New Roman" w:cs="Times New Roman"/>
          <w:sz w:val="28"/>
          <w:szCs w:val="28"/>
          <w:lang w:eastAsia="bg-BG"/>
        </w:rPr>
        <w:t>.</w:t>
      </w:r>
    </w:p>
    <w:p w14:paraId="57CF6057" w14:textId="614CD2D5" w:rsidR="00F90654" w:rsidRDefault="00F90654" w:rsidP="00F90654">
      <w:pPr>
        <w:spacing w:after="0" w:line="240" w:lineRule="auto"/>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Преход от една гледна точка към друга. Способността да обработвате голямо количество информация и да измисляте интересни идеи и ситуации.</w:t>
      </w:r>
    </w:p>
    <w:p w14:paraId="5B4132A8" w14:textId="6F414BD8" w:rsidR="008827FB" w:rsidRDefault="008827FB" w:rsidP="00F90654">
      <w:pPr>
        <w:spacing w:after="0" w:line="240" w:lineRule="auto"/>
        <w:textAlignment w:val="baseline"/>
        <w:rPr>
          <w:rFonts w:ascii="Times New Roman" w:eastAsia="Times New Roman" w:hAnsi="Times New Roman" w:cs="Times New Roman"/>
          <w:sz w:val="16"/>
          <w:szCs w:val="16"/>
          <w:lang w:eastAsia="bg-BG"/>
        </w:rPr>
      </w:pPr>
    </w:p>
    <w:p w14:paraId="37077E21" w14:textId="357E77C1" w:rsidR="008827FB" w:rsidRDefault="008827FB" w:rsidP="00F90654">
      <w:pPr>
        <w:spacing w:after="0" w:line="240" w:lineRule="auto"/>
        <w:textAlignment w:val="baseline"/>
        <w:rPr>
          <w:rFonts w:ascii="Times New Roman" w:eastAsia="Times New Roman" w:hAnsi="Times New Roman" w:cs="Times New Roman"/>
          <w:sz w:val="16"/>
          <w:szCs w:val="16"/>
          <w:lang w:eastAsia="bg-BG"/>
        </w:rPr>
      </w:pPr>
      <w:r>
        <w:rPr>
          <w:noProof/>
        </w:rPr>
        <w:drawing>
          <wp:inline distT="0" distB="0" distL="0" distR="0" wp14:anchorId="4FC4F0B1" wp14:editId="4DFBEEE2">
            <wp:extent cx="2113808" cy="2113808"/>
            <wp:effectExtent l="0" t="0" r="1270" b="1270"/>
            <wp:docPr id="5" name="Picture 5" descr="Thinking Redhead Teacher Against Red Apple On Pile Of Books In Classroom  Stock Photo, Picture And Royalty Free Image. Image 30863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inking Redhead Teacher Against Red Apple On Pile Of Books In Classroom  Stock Photo, Picture And Royalty Free Image. Image 3086347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673" cy="2143673"/>
                    </a:xfrm>
                    <a:prstGeom prst="rect">
                      <a:avLst/>
                    </a:prstGeom>
                    <a:noFill/>
                    <a:ln>
                      <a:noFill/>
                    </a:ln>
                  </pic:spPr>
                </pic:pic>
              </a:graphicData>
            </a:graphic>
          </wp:inline>
        </w:drawing>
      </w:r>
    </w:p>
    <w:p w14:paraId="499AC0AD" w14:textId="77777777" w:rsidR="00315B8E" w:rsidRPr="00315B8E" w:rsidRDefault="00315B8E" w:rsidP="00315B8E">
      <w:pPr>
        <w:pStyle w:val="PlainText"/>
        <w:ind w:left="720"/>
        <w:rPr>
          <w:rFonts w:ascii="Times New Roman" w:eastAsia="MS Mincho" w:hAnsi="Times New Roman" w:cs="Times New Roman"/>
          <w:b/>
          <w:sz w:val="16"/>
          <w:szCs w:val="16"/>
          <w:lang w:val="bg-BG"/>
        </w:rPr>
      </w:pPr>
    </w:p>
    <w:p w14:paraId="1464676A" w14:textId="729E9A84" w:rsidR="006A2363" w:rsidRPr="00315B8E" w:rsidRDefault="006A2363" w:rsidP="00F50000">
      <w:pPr>
        <w:pStyle w:val="PlainText"/>
        <w:numPr>
          <w:ilvl w:val="0"/>
          <w:numId w:val="1"/>
        </w:numPr>
        <w:rPr>
          <w:rFonts w:ascii="Times New Roman" w:eastAsia="MS Mincho" w:hAnsi="Times New Roman" w:cs="Times New Roman"/>
          <w:b/>
          <w:sz w:val="28"/>
          <w:szCs w:val="28"/>
          <w:lang w:val="bg-BG"/>
        </w:rPr>
      </w:pPr>
      <w:r w:rsidRPr="00315B8E">
        <w:rPr>
          <w:rFonts w:ascii="Times New Roman" w:eastAsia="MS Mincho" w:hAnsi="Times New Roman" w:cs="Times New Roman"/>
          <w:b/>
          <w:sz w:val="28"/>
          <w:szCs w:val="28"/>
          <w:lang w:val="bg-BG"/>
        </w:rPr>
        <w:t>Видове творчески действия</w:t>
      </w:r>
      <w:r w:rsidR="00315B8E" w:rsidRPr="00315B8E">
        <w:rPr>
          <w:rFonts w:ascii="Times New Roman" w:eastAsia="MS Mincho" w:hAnsi="Times New Roman" w:cs="Times New Roman"/>
          <w:b/>
          <w:sz w:val="28"/>
          <w:szCs w:val="28"/>
          <w:lang w:val="bg-BG"/>
        </w:rPr>
        <w:t>.</w:t>
      </w:r>
    </w:p>
    <w:p w14:paraId="6ADFFAD6" w14:textId="77777777" w:rsidR="006A2363" w:rsidRPr="00DE26CB" w:rsidRDefault="006A2363" w:rsidP="006A2363">
      <w:pPr>
        <w:pStyle w:val="PlainText"/>
        <w:rPr>
          <w:rFonts w:ascii="Times New Roman" w:eastAsia="MS Mincho" w:hAnsi="Times New Roman" w:cs="Times New Roman"/>
          <w:sz w:val="28"/>
          <w:szCs w:val="28"/>
          <w:lang w:val="bg-BG"/>
        </w:rPr>
      </w:pPr>
      <w:r w:rsidRPr="00DE26CB">
        <w:rPr>
          <w:rFonts w:ascii="Times New Roman" w:eastAsia="MS Mincho" w:hAnsi="Times New Roman" w:cs="Times New Roman"/>
          <w:sz w:val="28"/>
          <w:szCs w:val="28"/>
          <w:lang w:val="bg-BG"/>
        </w:rPr>
        <w:t>Съществува три типа творчески действия, които представляват процеса на израстване, символизирани от трите природни процеса на физически растеж.</w:t>
      </w:r>
    </w:p>
    <w:p w14:paraId="2DA6DFD3" w14:textId="77777777" w:rsidR="006A2363" w:rsidRPr="00DE26CB" w:rsidRDefault="006A2363" w:rsidP="00F50000">
      <w:pPr>
        <w:pStyle w:val="PlainText"/>
        <w:numPr>
          <w:ilvl w:val="0"/>
          <w:numId w:val="6"/>
        </w:numPr>
        <w:rPr>
          <w:rFonts w:ascii="Times New Roman" w:eastAsia="MS Mincho" w:hAnsi="Times New Roman" w:cs="Times New Roman"/>
          <w:sz w:val="28"/>
          <w:szCs w:val="28"/>
          <w:lang w:val="bg-BG"/>
        </w:rPr>
      </w:pPr>
      <w:r w:rsidRPr="00DE26CB">
        <w:rPr>
          <w:rFonts w:ascii="Times New Roman" w:eastAsia="MS Mincho" w:hAnsi="Times New Roman" w:cs="Times New Roman"/>
          <w:sz w:val="28"/>
          <w:szCs w:val="28"/>
          <w:lang w:val="bg-BG"/>
        </w:rPr>
        <w:t xml:space="preserve">Вътрешни творчески способности. Може да се нарече процес на </w:t>
      </w:r>
    </w:p>
    <w:p w14:paraId="75E573B2" w14:textId="77777777" w:rsidR="006A2363" w:rsidRPr="00DE26CB" w:rsidRDefault="006A2363" w:rsidP="006A2363">
      <w:pPr>
        <w:pStyle w:val="PlainText"/>
        <w:rPr>
          <w:rFonts w:ascii="Times New Roman" w:eastAsia="MS Mincho" w:hAnsi="Times New Roman" w:cs="Times New Roman"/>
          <w:sz w:val="28"/>
          <w:szCs w:val="28"/>
          <w:lang w:val="bg-BG"/>
        </w:rPr>
      </w:pPr>
      <w:r w:rsidRPr="00DE26CB">
        <w:rPr>
          <w:rFonts w:ascii="Times New Roman" w:eastAsia="MS Mincho" w:hAnsi="Times New Roman" w:cs="Times New Roman"/>
          <w:sz w:val="28"/>
          <w:szCs w:val="28"/>
          <w:lang w:val="bg-BG"/>
        </w:rPr>
        <w:t>развитие или еволюция е типичен за начина, по който растенията се развиват, растат, разклоняват се, напъпват, разлистват се, покарват и дават цветове. При тях елементите на дадена ситуация се изследват и използват за създаването на нещо ново и подходящо. При хумора – на изненада или изопачаване. Създава се състояние на предположение или очакване, след това се поднася изненада и изопачаване чрез разбиването му посредством обръщане или промяна в смисъла.</w:t>
      </w:r>
    </w:p>
    <w:p w14:paraId="7E946FE4" w14:textId="77777777" w:rsidR="006A2363" w:rsidRPr="00DE26CB" w:rsidRDefault="006A2363" w:rsidP="00F50000">
      <w:pPr>
        <w:pStyle w:val="PlainText"/>
        <w:numPr>
          <w:ilvl w:val="0"/>
          <w:numId w:val="6"/>
        </w:numPr>
        <w:rPr>
          <w:rFonts w:ascii="Times New Roman" w:eastAsia="MS Mincho" w:hAnsi="Times New Roman" w:cs="Times New Roman"/>
          <w:sz w:val="28"/>
          <w:szCs w:val="28"/>
          <w:lang w:val="bg-BG"/>
        </w:rPr>
      </w:pPr>
      <w:r w:rsidRPr="00DE26CB">
        <w:rPr>
          <w:rFonts w:ascii="Times New Roman" w:eastAsia="MS Mincho" w:hAnsi="Times New Roman" w:cs="Times New Roman"/>
          <w:sz w:val="28"/>
          <w:szCs w:val="28"/>
          <w:lang w:val="bg-BG"/>
        </w:rPr>
        <w:t xml:space="preserve">Външни творчески способности и може да се нарече комбинативно </w:t>
      </w:r>
    </w:p>
    <w:p w14:paraId="1F958454" w14:textId="77777777" w:rsidR="006A2363" w:rsidRPr="00DE26CB" w:rsidRDefault="006A2363" w:rsidP="006A2363">
      <w:pPr>
        <w:pStyle w:val="PlainText"/>
        <w:rPr>
          <w:rFonts w:ascii="Times New Roman" w:eastAsia="MS Mincho" w:hAnsi="Times New Roman" w:cs="Times New Roman"/>
          <w:sz w:val="28"/>
          <w:szCs w:val="28"/>
          <w:lang w:val="bg-BG"/>
        </w:rPr>
      </w:pPr>
      <w:r w:rsidRPr="00DE26CB">
        <w:rPr>
          <w:rFonts w:ascii="Times New Roman" w:eastAsia="MS Mincho" w:hAnsi="Times New Roman" w:cs="Times New Roman"/>
          <w:sz w:val="28"/>
          <w:szCs w:val="28"/>
          <w:lang w:val="bg-BG"/>
        </w:rPr>
        <w:t xml:space="preserve">действие е типичен за процеса на опрашването при </w:t>
      </w:r>
      <w:proofErr w:type="spellStart"/>
      <w:r w:rsidRPr="00DE26CB">
        <w:rPr>
          <w:rFonts w:ascii="Times New Roman" w:eastAsia="MS Mincho" w:hAnsi="Times New Roman" w:cs="Times New Roman"/>
          <w:sz w:val="28"/>
          <w:szCs w:val="28"/>
          <w:lang w:val="bg-BG"/>
        </w:rPr>
        <w:t>растенията,чрез</w:t>
      </w:r>
      <w:proofErr w:type="spellEnd"/>
      <w:r w:rsidRPr="00DE26CB">
        <w:rPr>
          <w:rFonts w:ascii="Times New Roman" w:eastAsia="MS Mincho" w:hAnsi="Times New Roman" w:cs="Times New Roman"/>
          <w:sz w:val="28"/>
          <w:szCs w:val="28"/>
          <w:lang w:val="bg-BG"/>
        </w:rPr>
        <w:t xml:space="preserve"> който пренасянето на прашеца води до магическото свързване на два генетични материала /всеки от които сам по себе си е незавършен/, за да се създаде семе и зародиш на растение, удивително ново творение.</w:t>
      </w:r>
    </w:p>
    <w:p w14:paraId="46023FCA" w14:textId="77777777" w:rsidR="006A2363" w:rsidRPr="00DE26CB" w:rsidRDefault="006A2363" w:rsidP="006A2363">
      <w:pPr>
        <w:pStyle w:val="PlainText"/>
        <w:rPr>
          <w:rFonts w:ascii="Times New Roman" w:eastAsia="MS Mincho" w:hAnsi="Times New Roman" w:cs="Times New Roman"/>
          <w:sz w:val="28"/>
          <w:szCs w:val="28"/>
          <w:lang w:val="bg-BG"/>
        </w:rPr>
      </w:pPr>
      <w:r w:rsidRPr="00DE26CB">
        <w:rPr>
          <w:rFonts w:ascii="Times New Roman" w:eastAsia="MS Mincho" w:hAnsi="Times New Roman" w:cs="Times New Roman"/>
          <w:sz w:val="28"/>
          <w:szCs w:val="28"/>
          <w:lang w:val="bg-BG"/>
        </w:rPr>
        <w:lastRenderedPageBreak/>
        <w:t>Тези два процеса се допълват взаимно, външния – представяйки как нещата се създават в началото и вътрешният – как се развиват и усъвършенстват. Основната цел на тези два творчески процеса е решаването на проблемите.</w:t>
      </w:r>
    </w:p>
    <w:p w14:paraId="5F5607D7" w14:textId="77777777" w:rsidR="006A2363" w:rsidRPr="00DE26CB" w:rsidRDefault="006A2363" w:rsidP="00F50000">
      <w:pPr>
        <w:pStyle w:val="PlainText"/>
        <w:numPr>
          <w:ilvl w:val="0"/>
          <w:numId w:val="6"/>
        </w:numPr>
        <w:rPr>
          <w:rFonts w:ascii="Times New Roman" w:eastAsia="MS Mincho" w:hAnsi="Times New Roman" w:cs="Times New Roman"/>
          <w:sz w:val="28"/>
          <w:szCs w:val="28"/>
          <w:lang w:val="bg-BG"/>
        </w:rPr>
      </w:pPr>
      <w:r w:rsidRPr="00DE26CB">
        <w:rPr>
          <w:rFonts w:ascii="Times New Roman" w:eastAsia="MS Mincho" w:hAnsi="Times New Roman" w:cs="Times New Roman"/>
          <w:sz w:val="28"/>
          <w:szCs w:val="28"/>
          <w:lang w:val="bg-BG"/>
        </w:rPr>
        <w:t xml:space="preserve">Концептуални творчески способности” е начинът, по който целите се </w:t>
      </w:r>
    </w:p>
    <w:p w14:paraId="0277ACAF" w14:textId="430F792A" w:rsidR="006A2363" w:rsidRDefault="006A2363" w:rsidP="006A2363">
      <w:pPr>
        <w:pStyle w:val="PlainText"/>
        <w:rPr>
          <w:rFonts w:ascii="Times New Roman" w:eastAsia="MS Mincho" w:hAnsi="Times New Roman" w:cs="Times New Roman"/>
          <w:sz w:val="28"/>
          <w:szCs w:val="28"/>
          <w:lang w:val="bg-BG"/>
        </w:rPr>
      </w:pPr>
      <w:r w:rsidRPr="00DE26CB">
        <w:rPr>
          <w:rFonts w:ascii="Times New Roman" w:eastAsia="MS Mincho" w:hAnsi="Times New Roman" w:cs="Times New Roman"/>
          <w:sz w:val="28"/>
          <w:szCs w:val="28"/>
          <w:lang w:val="bg-BG"/>
        </w:rPr>
        <w:t>формират и реализират. В този процес, който се задейства и движи от чувствата се съдържа фаза на моментно вдъхновение, през която в съзнанието се заражда една вълнуваща идея.</w:t>
      </w:r>
    </w:p>
    <w:p w14:paraId="43A80B43" w14:textId="20C4DC5D" w:rsidR="0078456A" w:rsidRPr="0047564B" w:rsidRDefault="0078456A" w:rsidP="006A2363">
      <w:pPr>
        <w:pStyle w:val="PlainText"/>
        <w:rPr>
          <w:rFonts w:ascii="Times New Roman" w:eastAsia="MS Mincho" w:hAnsi="Times New Roman" w:cs="Times New Roman"/>
          <w:sz w:val="16"/>
          <w:szCs w:val="16"/>
          <w:lang w:val="bg-BG"/>
        </w:rPr>
      </w:pPr>
    </w:p>
    <w:p w14:paraId="3B469927" w14:textId="6206045C" w:rsidR="0078456A" w:rsidRDefault="0047564B" w:rsidP="006A2363">
      <w:pPr>
        <w:pStyle w:val="PlainText"/>
        <w:rPr>
          <w:rFonts w:ascii="Times New Roman" w:eastAsia="MS Mincho" w:hAnsi="Times New Roman" w:cs="Times New Roman"/>
          <w:sz w:val="28"/>
          <w:szCs w:val="28"/>
          <w:lang w:val="bg-BG"/>
        </w:rPr>
      </w:pPr>
      <w:r>
        <w:rPr>
          <w:noProof/>
        </w:rPr>
        <w:drawing>
          <wp:inline distT="0" distB="0" distL="0" distR="0" wp14:anchorId="1BE232FD" wp14:editId="1CCE580D">
            <wp:extent cx="2712320" cy="1525979"/>
            <wp:effectExtent l="0" t="0" r="0" b="0"/>
            <wp:docPr id="8" name="Picture 8" descr="25 Ways to Be More Creative | Inc.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25 Ways to Be More Creative | Inc.co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82256" cy="1565326"/>
                    </a:xfrm>
                    <a:prstGeom prst="rect">
                      <a:avLst/>
                    </a:prstGeom>
                    <a:noFill/>
                    <a:ln>
                      <a:noFill/>
                    </a:ln>
                  </pic:spPr>
                </pic:pic>
              </a:graphicData>
            </a:graphic>
          </wp:inline>
        </w:drawing>
      </w:r>
    </w:p>
    <w:p w14:paraId="4F89B3ED" w14:textId="77777777" w:rsidR="00315B8E" w:rsidRPr="00315B8E" w:rsidRDefault="00315B8E" w:rsidP="006A2363">
      <w:pPr>
        <w:pStyle w:val="PlainText"/>
        <w:rPr>
          <w:rFonts w:ascii="Times New Roman" w:eastAsia="MS Mincho" w:hAnsi="Times New Roman" w:cs="Times New Roman"/>
          <w:sz w:val="16"/>
          <w:szCs w:val="16"/>
          <w:lang w:val="bg-BG"/>
        </w:rPr>
      </w:pPr>
    </w:p>
    <w:p w14:paraId="7205FD24" w14:textId="39ECE790" w:rsidR="001749E8" w:rsidRPr="00EA1395" w:rsidRDefault="001749E8" w:rsidP="00F50000">
      <w:pPr>
        <w:pStyle w:val="ListParagraph"/>
        <w:numPr>
          <w:ilvl w:val="0"/>
          <w:numId w:val="1"/>
        </w:numPr>
        <w:spacing w:after="0" w:line="240" w:lineRule="auto"/>
        <w:textAlignment w:val="baseline"/>
        <w:rPr>
          <w:rFonts w:ascii="Times New Roman" w:eastAsia="Times New Roman" w:hAnsi="Times New Roman" w:cs="Times New Roman"/>
          <w:b/>
          <w:sz w:val="28"/>
          <w:szCs w:val="28"/>
          <w:lang w:eastAsia="bg-BG"/>
        </w:rPr>
      </w:pPr>
      <w:r w:rsidRPr="00EA1395">
        <w:rPr>
          <w:rFonts w:ascii="Times New Roman" w:eastAsia="Times New Roman" w:hAnsi="Times New Roman" w:cs="Times New Roman"/>
          <w:b/>
          <w:sz w:val="28"/>
          <w:szCs w:val="28"/>
          <w:lang w:eastAsia="bg-BG"/>
        </w:rPr>
        <w:t>Критерии за формиране на творческо мислене.</w:t>
      </w:r>
    </w:p>
    <w:p w14:paraId="6ACD37CD" w14:textId="77777777" w:rsidR="001749E8" w:rsidRPr="00B53D12" w:rsidRDefault="001749E8" w:rsidP="00F50000">
      <w:pPr>
        <w:numPr>
          <w:ilvl w:val="0"/>
          <w:numId w:val="7"/>
        </w:numPr>
        <w:spacing w:after="0" w:line="240" w:lineRule="auto"/>
        <w:ind w:left="600"/>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Способността за анализиране, сравняване</w:t>
      </w:r>
      <w:r>
        <w:rPr>
          <w:rFonts w:ascii="Times New Roman" w:eastAsia="Times New Roman" w:hAnsi="Times New Roman" w:cs="Times New Roman"/>
          <w:sz w:val="28"/>
          <w:szCs w:val="28"/>
          <w:lang w:eastAsia="bg-BG"/>
        </w:rPr>
        <w:t>,</w:t>
      </w:r>
      <w:r w:rsidRPr="009D2D35">
        <w:rPr>
          <w:rFonts w:ascii="Times New Roman" w:eastAsia="Times New Roman" w:hAnsi="Times New Roman" w:cs="Times New Roman"/>
          <w:sz w:val="28"/>
          <w:szCs w:val="28"/>
          <w:lang w:eastAsia="bg-BG"/>
        </w:rPr>
        <w:t xml:space="preserve"> синтезиране</w:t>
      </w:r>
      <w:r>
        <w:rPr>
          <w:rFonts w:ascii="Times New Roman" w:eastAsia="Times New Roman" w:hAnsi="Times New Roman" w:cs="Times New Roman"/>
          <w:sz w:val="28"/>
          <w:szCs w:val="28"/>
          <w:lang w:eastAsia="bg-BG"/>
        </w:rPr>
        <w:t xml:space="preserve"> и</w:t>
      </w:r>
      <w:r w:rsidRPr="009D2D35">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разкриване</w:t>
      </w:r>
      <w:r w:rsidRPr="009D2D35">
        <w:rPr>
          <w:rFonts w:ascii="Times New Roman" w:eastAsia="Times New Roman" w:hAnsi="Times New Roman" w:cs="Times New Roman"/>
          <w:sz w:val="28"/>
          <w:szCs w:val="28"/>
          <w:lang w:eastAsia="bg-BG"/>
        </w:rPr>
        <w:t xml:space="preserve"> </w:t>
      </w:r>
    </w:p>
    <w:p w14:paraId="5DE298B3" w14:textId="77777777" w:rsidR="001749E8" w:rsidRPr="009D2D35" w:rsidRDefault="001749E8" w:rsidP="001749E8">
      <w:pPr>
        <w:spacing w:after="0" w:line="33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на причинно-следствени връзки.</w:t>
      </w:r>
    </w:p>
    <w:p w14:paraId="5908F427" w14:textId="77777777" w:rsidR="001749E8" w:rsidRPr="009644BB" w:rsidRDefault="001749E8" w:rsidP="00F50000">
      <w:pPr>
        <w:numPr>
          <w:ilvl w:val="0"/>
          <w:numId w:val="7"/>
        </w:numPr>
        <w:spacing w:after="0" w:line="330" w:lineRule="atLeast"/>
        <w:ind w:left="600"/>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 xml:space="preserve">Критично мислене, своевременно откриване на грешки и </w:t>
      </w:r>
      <w:r w:rsidRPr="009644BB">
        <w:rPr>
          <w:rFonts w:ascii="Times New Roman" w:eastAsia="Times New Roman" w:hAnsi="Times New Roman" w:cs="Times New Roman"/>
          <w:sz w:val="28"/>
          <w:szCs w:val="28"/>
          <w:lang w:eastAsia="bg-BG"/>
        </w:rPr>
        <w:t>противоречия.</w:t>
      </w:r>
    </w:p>
    <w:p w14:paraId="478B4FF0" w14:textId="77777777" w:rsidR="001749E8" w:rsidRPr="009D2D35" w:rsidRDefault="001749E8" w:rsidP="00F50000">
      <w:pPr>
        <w:numPr>
          <w:ilvl w:val="0"/>
          <w:numId w:val="7"/>
        </w:numPr>
        <w:spacing w:after="0" w:line="330" w:lineRule="atLeast"/>
        <w:ind w:left="600"/>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Способността да се предскаже бъдещо</w:t>
      </w:r>
      <w:r>
        <w:rPr>
          <w:rFonts w:ascii="Times New Roman" w:eastAsia="Times New Roman" w:hAnsi="Times New Roman" w:cs="Times New Roman"/>
          <w:sz w:val="28"/>
          <w:szCs w:val="28"/>
          <w:lang w:eastAsia="bg-BG"/>
        </w:rPr>
        <w:t>то</w:t>
      </w:r>
      <w:r w:rsidRPr="009D2D35">
        <w:rPr>
          <w:rFonts w:ascii="Times New Roman" w:eastAsia="Times New Roman" w:hAnsi="Times New Roman" w:cs="Times New Roman"/>
          <w:sz w:val="28"/>
          <w:szCs w:val="28"/>
          <w:lang w:eastAsia="bg-BG"/>
        </w:rPr>
        <w:t xml:space="preserve"> развитие.</w:t>
      </w:r>
    </w:p>
    <w:p w14:paraId="468686E0" w14:textId="77777777" w:rsidR="001749E8" w:rsidRPr="00B53D12" w:rsidRDefault="001749E8" w:rsidP="00F50000">
      <w:pPr>
        <w:numPr>
          <w:ilvl w:val="0"/>
          <w:numId w:val="7"/>
        </w:numPr>
        <w:spacing w:after="0" w:line="330" w:lineRule="atLeast"/>
        <w:ind w:left="600"/>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Възможност за</w:t>
      </w:r>
      <w:r w:rsidRPr="009D2D35">
        <w:rPr>
          <w:rFonts w:ascii="Times New Roman" w:eastAsia="Times New Roman" w:hAnsi="Times New Roman" w:cs="Times New Roman"/>
          <w:sz w:val="28"/>
          <w:szCs w:val="28"/>
          <w:lang w:eastAsia="bg-BG"/>
        </w:rPr>
        <w:t xml:space="preserve"> популяризира</w:t>
      </w:r>
      <w:r>
        <w:rPr>
          <w:rFonts w:ascii="Times New Roman" w:eastAsia="Times New Roman" w:hAnsi="Times New Roman" w:cs="Times New Roman"/>
          <w:sz w:val="28"/>
          <w:szCs w:val="28"/>
          <w:lang w:eastAsia="bg-BG"/>
        </w:rPr>
        <w:t>не на</w:t>
      </w:r>
      <w:r w:rsidRPr="009D2D35">
        <w:rPr>
          <w:rFonts w:ascii="Times New Roman" w:eastAsia="Times New Roman" w:hAnsi="Times New Roman" w:cs="Times New Roman"/>
          <w:sz w:val="28"/>
          <w:szCs w:val="28"/>
          <w:lang w:eastAsia="bg-BG"/>
        </w:rPr>
        <w:t xml:space="preserve"> получените идеи</w:t>
      </w:r>
      <w:r>
        <w:rPr>
          <w:rFonts w:ascii="Times New Roman" w:eastAsia="Times New Roman" w:hAnsi="Times New Roman" w:cs="Times New Roman"/>
          <w:sz w:val="28"/>
          <w:szCs w:val="28"/>
          <w:lang w:eastAsia="bg-BG"/>
        </w:rPr>
        <w:t xml:space="preserve"> и </w:t>
      </w:r>
      <w:r w:rsidRPr="009D2D35">
        <w:rPr>
          <w:rFonts w:ascii="Times New Roman" w:eastAsia="Times New Roman" w:hAnsi="Times New Roman" w:cs="Times New Roman"/>
          <w:sz w:val="28"/>
          <w:szCs w:val="28"/>
          <w:lang w:eastAsia="bg-BG"/>
        </w:rPr>
        <w:t>разработ</w:t>
      </w:r>
      <w:r>
        <w:rPr>
          <w:rFonts w:ascii="Times New Roman" w:eastAsia="Times New Roman" w:hAnsi="Times New Roman" w:cs="Times New Roman"/>
          <w:sz w:val="28"/>
          <w:szCs w:val="28"/>
          <w:lang w:eastAsia="bg-BG"/>
        </w:rPr>
        <w:t xml:space="preserve">ка на </w:t>
      </w:r>
    </w:p>
    <w:p w14:paraId="31F10D4D" w14:textId="77777777" w:rsidR="001749E8" w:rsidRPr="009D2D35" w:rsidRDefault="001749E8" w:rsidP="001749E8">
      <w:pPr>
        <w:spacing w:after="0" w:line="33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възможни варианти за събития.</w:t>
      </w:r>
    </w:p>
    <w:p w14:paraId="07981938" w14:textId="77777777" w:rsidR="001749E8" w:rsidRPr="00B53D12" w:rsidRDefault="001749E8" w:rsidP="00F50000">
      <w:pPr>
        <w:numPr>
          <w:ilvl w:val="0"/>
          <w:numId w:val="7"/>
        </w:numPr>
        <w:spacing w:after="0" w:line="330" w:lineRule="atLeast"/>
        <w:ind w:left="600"/>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 xml:space="preserve">Способността да </w:t>
      </w:r>
      <w:r>
        <w:rPr>
          <w:rFonts w:ascii="Times New Roman" w:eastAsia="Times New Roman" w:hAnsi="Times New Roman" w:cs="Times New Roman"/>
          <w:sz w:val="28"/>
          <w:szCs w:val="28"/>
          <w:lang w:eastAsia="bg-BG"/>
        </w:rPr>
        <w:t xml:space="preserve">се </w:t>
      </w:r>
      <w:r w:rsidRPr="009D2D35">
        <w:rPr>
          <w:rFonts w:ascii="Times New Roman" w:eastAsia="Times New Roman" w:hAnsi="Times New Roman" w:cs="Times New Roman"/>
          <w:sz w:val="28"/>
          <w:szCs w:val="28"/>
          <w:lang w:eastAsia="bg-BG"/>
        </w:rPr>
        <w:t xml:space="preserve">генерират нови интересни мисли и идеи за кратък </w:t>
      </w:r>
    </w:p>
    <w:p w14:paraId="710C2F70" w14:textId="2B630059" w:rsidR="001749E8" w:rsidRDefault="001749E8" w:rsidP="00EA1395">
      <w:pPr>
        <w:spacing w:after="0" w:line="240" w:lineRule="auto"/>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период от време и на най-ниска цена.</w:t>
      </w:r>
    </w:p>
    <w:p w14:paraId="101111D4" w14:textId="79E5AE08" w:rsidR="00855773" w:rsidRPr="00855773" w:rsidRDefault="00855773" w:rsidP="00EA1395">
      <w:pPr>
        <w:spacing w:after="0" w:line="240" w:lineRule="auto"/>
        <w:textAlignment w:val="baseline"/>
        <w:rPr>
          <w:rFonts w:ascii="Times New Roman" w:eastAsia="Times New Roman" w:hAnsi="Times New Roman" w:cs="Times New Roman"/>
          <w:sz w:val="16"/>
          <w:szCs w:val="16"/>
          <w:lang w:eastAsia="bg-BG"/>
        </w:rPr>
      </w:pPr>
    </w:p>
    <w:p w14:paraId="7B5255B3" w14:textId="5EB6735C" w:rsidR="00855773" w:rsidRDefault="00855773" w:rsidP="00EA1395">
      <w:pPr>
        <w:spacing w:after="0" w:line="240" w:lineRule="auto"/>
        <w:textAlignment w:val="baseline"/>
        <w:rPr>
          <w:rFonts w:ascii="Times New Roman" w:eastAsia="Times New Roman" w:hAnsi="Times New Roman" w:cs="Times New Roman"/>
          <w:sz w:val="28"/>
          <w:szCs w:val="28"/>
          <w:lang w:eastAsia="bg-BG"/>
        </w:rPr>
      </w:pPr>
      <w:r>
        <w:rPr>
          <w:noProof/>
        </w:rPr>
        <w:drawing>
          <wp:inline distT="0" distB="0" distL="0" distR="0" wp14:anchorId="18747B5A" wp14:editId="4BA9021B">
            <wp:extent cx="3031721" cy="2274125"/>
            <wp:effectExtent l="0" t="0" r="0" b="0"/>
            <wp:docPr id="2" name="Picture 2" descr="Creative thinking skills – Artof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thinking skills – Artofi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14298" cy="2336067"/>
                    </a:xfrm>
                    <a:prstGeom prst="rect">
                      <a:avLst/>
                    </a:prstGeom>
                    <a:noFill/>
                    <a:ln>
                      <a:noFill/>
                    </a:ln>
                  </pic:spPr>
                </pic:pic>
              </a:graphicData>
            </a:graphic>
          </wp:inline>
        </w:drawing>
      </w:r>
    </w:p>
    <w:p w14:paraId="68BCC62C" w14:textId="77777777" w:rsidR="00EA1395" w:rsidRPr="00EA1395" w:rsidRDefault="00EA1395" w:rsidP="00EA1395">
      <w:pPr>
        <w:spacing w:after="0" w:line="240" w:lineRule="auto"/>
        <w:textAlignment w:val="baseline"/>
        <w:rPr>
          <w:rFonts w:ascii="Times New Roman" w:eastAsia="Times New Roman" w:hAnsi="Times New Roman" w:cs="Times New Roman"/>
          <w:sz w:val="16"/>
          <w:szCs w:val="16"/>
          <w:lang w:eastAsia="bg-BG"/>
        </w:rPr>
      </w:pPr>
    </w:p>
    <w:p w14:paraId="7B84E16E" w14:textId="77777777" w:rsidR="001749E8" w:rsidRPr="00EA1395" w:rsidRDefault="001749E8" w:rsidP="00F50000">
      <w:pPr>
        <w:pStyle w:val="ListParagraph"/>
        <w:numPr>
          <w:ilvl w:val="0"/>
          <w:numId w:val="1"/>
        </w:numPr>
        <w:spacing w:after="0" w:line="240" w:lineRule="auto"/>
        <w:textAlignment w:val="baseline"/>
        <w:outlineLvl w:val="1"/>
        <w:rPr>
          <w:rFonts w:ascii="Times New Roman" w:eastAsia="Times New Roman" w:hAnsi="Times New Roman" w:cs="Times New Roman"/>
          <w:b/>
          <w:bCs/>
          <w:sz w:val="28"/>
          <w:szCs w:val="28"/>
          <w:lang w:eastAsia="bg-BG"/>
        </w:rPr>
      </w:pPr>
      <w:r w:rsidRPr="00EA1395">
        <w:rPr>
          <w:rFonts w:ascii="Times New Roman" w:eastAsia="Times New Roman" w:hAnsi="Times New Roman" w:cs="Times New Roman"/>
          <w:b/>
          <w:bCs/>
          <w:sz w:val="28"/>
          <w:szCs w:val="28"/>
          <w:bdr w:val="none" w:sz="0" w:space="0" w:color="auto" w:frame="1"/>
          <w:lang w:eastAsia="bg-BG"/>
        </w:rPr>
        <w:t>Диагностика на творческите способности.</w:t>
      </w:r>
    </w:p>
    <w:p w14:paraId="33C94201" w14:textId="77777777" w:rsidR="001749E8" w:rsidRDefault="001749E8" w:rsidP="001749E8">
      <w:pPr>
        <w:spacing w:after="0" w:line="390" w:lineRule="atLeast"/>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Оценка на </w:t>
      </w:r>
      <w:r w:rsidRPr="009D2D35">
        <w:rPr>
          <w:rFonts w:ascii="Times New Roman" w:eastAsia="Times New Roman" w:hAnsi="Times New Roman" w:cs="Times New Roman"/>
          <w:sz w:val="28"/>
          <w:szCs w:val="28"/>
          <w:lang w:eastAsia="bg-BG"/>
        </w:rPr>
        <w:t xml:space="preserve">креативността се извършва чрез </w:t>
      </w:r>
      <w:r>
        <w:rPr>
          <w:rFonts w:ascii="Times New Roman" w:eastAsia="Times New Roman" w:hAnsi="Times New Roman" w:cs="Times New Roman"/>
          <w:sz w:val="28"/>
          <w:szCs w:val="28"/>
          <w:lang w:eastAsia="bg-BG"/>
        </w:rPr>
        <w:t>специализирани тестове</w:t>
      </w:r>
      <w:r w:rsidRPr="009D2D35">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w:t>
      </w:r>
    </w:p>
    <w:p w14:paraId="4AF602BE" w14:textId="77777777" w:rsidR="001749E8" w:rsidRDefault="001749E8" w:rsidP="001749E8">
      <w:pPr>
        <w:spacing w:after="0" w:line="390" w:lineRule="atLeast"/>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З</w:t>
      </w:r>
      <w:r w:rsidRPr="009D2D35">
        <w:rPr>
          <w:rFonts w:ascii="Times New Roman" w:eastAsia="Times New Roman" w:hAnsi="Times New Roman" w:cs="Times New Roman"/>
          <w:sz w:val="28"/>
          <w:szCs w:val="28"/>
          <w:lang w:eastAsia="bg-BG"/>
        </w:rPr>
        <w:t xml:space="preserve">асяга всички елементи на творческото мислене, включително </w:t>
      </w:r>
      <w:r w:rsidRPr="006302E2">
        <w:rPr>
          <w:rFonts w:ascii="Times New Roman" w:eastAsia="Times New Roman" w:hAnsi="Times New Roman" w:cs="Times New Roman"/>
          <w:i/>
          <w:sz w:val="28"/>
          <w:szCs w:val="28"/>
          <w:lang w:eastAsia="bg-BG"/>
        </w:rPr>
        <w:t>паметта, възприятието, мечтите и въображението</w:t>
      </w:r>
      <w:r>
        <w:rPr>
          <w:rFonts w:ascii="Times New Roman" w:eastAsia="Times New Roman" w:hAnsi="Times New Roman" w:cs="Times New Roman"/>
          <w:sz w:val="28"/>
          <w:szCs w:val="28"/>
          <w:lang w:eastAsia="bg-BG"/>
        </w:rPr>
        <w:t xml:space="preserve"> и обхваща:</w:t>
      </w:r>
    </w:p>
    <w:p w14:paraId="5AD41FD1" w14:textId="77777777" w:rsidR="001749E8" w:rsidRPr="004D2037" w:rsidRDefault="001749E8" w:rsidP="00F50000">
      <w:pPr>
        <w:pStyle w:val="ListParagraph"/>
        <w:numPr>
          <w:ilvl w:val="0"/>
          <w:numId w:val="12"/>
        </w:numPr>
        <w:spacing w:after="0" w:line="390" w:lineRule="atLeast"/>
        <w:textAlignment w:val="baseline"/>
        <w:rPr>
          <w:rFonts w:ascii="Times New Roman" w:eastAsia="Times New Roman" w:hAnsi="Times New Roman" w:cs="Times New Roman"/>
          <w:sz w:val="28"/>
          <w:szCs w:val="28"/>
          <w:lang w:eastAsia="bg-BG"/>
        </w:rPr>
      </w:pPr>
      <w:r w:rsidRPr="004D2037">
        <w:rPr>
          <w:rFonts w:ascii="Times New Roman" w:eastAsia="Times New Roman" w:hAnsi="Times New Roman" w:cs="Times New Roman"/>
          <w:sz w:val="28"/>
          <w:szCs w:val="28"/>
          <w:lang w:eastAsia="bg-BG"/>
        </w:rPr>
        <w:t>Способност да се види проблема.</w:t>
      </w:r>
    </w:p>
    <w:p w14:paraId="16D58B3E" w14:textId="77777777" w:rsidR="001749E8" w:rsidRDefault="001749E8" w:rsidP="00F50000">
      <w:pPr>
        <w:pStyle w:val="ListParagraph"/>
        <w:numPr>
          <w:ilvl w:val="0"/>
          <w:numId w:val="12"/>
        </w:numPr>
        <w:spacing w:after="0" w:line="390" w:lineRule="atLeast"/>
        <w:textAlignment w:val="baseline"/>
        <w:rPr>
          <w:rFonts w:ascii="Times New Roman" w:eastAsia="Times New Roman" w:hAnsi="Times New Roman" w:cs="Times New Roman"/>
          <w:sz w:val="28"/>
          <w:szCs w:val="28"/>
          <w:lang w:eastAsia="bg-BG"/>
        </w:rPr>
      </w:pPr>
      <w:r w:rsidRPr="004D2037">
        <w:rPr>
          <w:rFonts w:ascii="Times New Roman" w:eastAsia="Times New Roman" w:hAnsi="Times New Roman" w:cs="Times New Roman"/>
          <w:sz w:val="28"/>
          <w:szCs w:val="28"/>
          <w:lang w:eastAsia="bg-BG"/>
        </w:rPr>
        <w:t xml:space="preserve">Способност да се видят възможно най-много страни и връзки в даден </w:t>
      </w:r>
    </w:p>
    <w:p w14:paraId="194B75BC" w14:textId="77777777" w:rsidR="001749E8" w:rsidRPr="004D2037" w:rsidRDefault="001749E8" w:rsidP="001749E8">
      <w:pPr>
        <w:spacing w:after="0" w:line="390" w:lineRule="atLeast"/>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проблем, </w:t>
      </w:r>
      <w:r w:rsidRPr="00A11953">
        <w:rPr>
          <w:rFonts w:ascii="Times New Roman" w:eastAsia="Times New Roman" w:hAnsi="Times New Roman" w:cs="Times New Roman"/>
          <w:sz w:val="28"/>
          <w:szCs w:val="28"/>
          <w:lang w:eastAsia="bg-BG"/>
        </w:rPr>
        <w:t>за прегрупиране на идеи и връзки.</w:t>
      </w:r>
    </w:p>
    <w:p w14:paraId="7EF06737" w14:textId="77777777" w:rsidR="001749E8" w:rsidRDefault="001749E8" w:rsidP="00F50000">
      <w:pPr>
        <w:pStyle w:val="ListParagraph"/>
        <w:numPr>
          <w:ilvl w:val="0"/>
          <w:numId w:val="14"/>
        </w:numPr>
        <w:spacing w:after="0" w:line="390" w:lineRule="atLeast"/>
        <w:textAlignment w:val="baseline"/>
        <w:rPr>
          <w:rFonts w:ascii="Times New Roman" w:eastAsia="Times New Roman" w:hAnsi="Times New Roman" w:cs="Times New Roman"/>
          <w:sz w:val="28"/>
          <w:szCs w:val="28"/>
          <w:lang w:eastAsia="bg-BG"/>
        </w:rPr>
      </w:pPr>
      <w:r w:rsidRPr="004D2037">
        <w:rPr>
          <w:rFonts w:ascii="Times New Roman" w:eastAsia="Times New Roman" w:hAnsi="Times New Roman" w:cs="Times New Roman"/>
          <w:sz w:val="28"/>
          <w:szCs w:val="28"/>
          <w:lang w:eastAsia="bg-BG"/>
        </w:rPr>
        <w:t xml:space="preserve">Гъвкавост при разбиране на нова гледна точка, изоставяне на заучената гледна </w:t>
      </w:r>
    </w:p>
    <w:p w14:paraId="67B4927A" w14:textId="77777777" w:rsidR="001749E8" w:rsidRPr="004D2037" w:rsidRDefault="001749E8" w:rsidP="001749E8">
      <w:pPr>
        <w:spacing w:after="0" w:line="390" w:lineRule="atLeast"/>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точка и </w:t>
      </w:r>
      <w:r w:rsidRPr="004D2037">
        <w:rPr>
          <w:rFonts w:ascii="Times New Roman" w:eastAsia="Times New Roman" w:hAnsi="Times New Roman" w:cs="Times New Roman"/>
          <w:sz w:val="28"/>
          <w:szCs w:val="28"/>
          <w:lang w:eastAsia="bg-BG"/>
        </w:rPr>
        <w:t>при прехода от една тема към друга.</w:t>
      </w:r>
    </w:p>
    <w:p w14:paraId="156448EF" w14:textId="77777777" w:rsidR="001749E8" w:rsidRDefault="001749E8" w:rsidP="00F50000">
      <w:pPr>
        <w:pStyle w:val="ListParagraph"/>
        <w:numPr>
          <w:ilvl w:val="0"/>
          <w:numId w:val="12"/>
        </w:numPr>
        <w:spacing w:after="0" w:line="330" w:lineRule="atLeast"/>
        <w:textAlignment w:val="baseline"/>
        <w:rPr>
          <w:rFonts w:ascii="Times New Roman" w:eastAsia="Times New Roman" w:hAnsi="Times New Roman" w:cs="Times New Roman"/>
          <w:sz w:val="28"/>
          <w:szCs w:val="28"/>
          <w:lang w:eastAsia="bg-BG"/>
        </w:rPr>
      </w:pPr>
      <w:r w:rsidRPr="0047244E">
        <w:rPr>
          <w:rFonts w:ascii="Times New Roman" w:eastAsia="Times New Roman" w:hAnsi="Times New Roman" w:cs="Times New Roman"/>
          <w:sz w:val="28"/>
          <w:szCs w:val="28"/>
          <w:lang w:eastAsia="bg-BG"/>
        </w:rPr>
        <w:t>Уникалност</w:t>
      </w:r>
      <w:r>
        <w:rPr>
          <w:rFonts w:ascii="Times New Roman" w:eastAsia="Times New Roman" w:hAnsi="Times New Roman" w:cs="Times New Roman"/>
          <w:sz w:val="28"/>
          <w:szCs w:val="28"/>
          <w:lang w:eastAsia="bg-BG"/>
        </w:rPr>
        <w:t>, о</w:t>
      </w:r>
      <w:r w:rsidRPr="004D2037">
        <w:rPr>
          <w:rFonts w:ascii="Times New Roman" w:eastAsia="Times New Roman" w:hAnsi="Times New Roman" w:cs="Times New Roman"/>
          <w:sz w:val="28"/>
          <w:szCs w:val="28"/>
          <w:lang w:eastAsia="bg-BG"/>
        </w:rPr>
        <w:t>ригиналност</w:t>
      </w:r>
      <w:r>
        <w:rPr>
          <w:rFonts w:ascii="Times New Roman" w:eastAsia="Times New Roman" w:hAnsi="Times New Roman" w:cs="Times New Roman"/>
          <w:sz w:val="28"/>
          <w:szCs w:val="28"/>
          <w:lang w:eastAsia="bg-BG"/>
        </w:rPr>
        <w:t>, разнообразие на отговорите и</w:t>
      </w:r>
      <w:r w:rsidRPr="004D2037">
        <w:rPr>
          <w:rFonts w:ascii="Times New Roman" w:eastAsia="Times New Roman" w:hAnsi="Times New Roman" w:cs="Times New Roman"/>
          <w:sz w:val="28"/>
          <w:szCs w:val="28"/>
          <w:lang w:eastAsia="bg-BG"/>
        </w:rPr>
        <w:t xml:space="preserve"> отклонение от </w:t>
      </w:r>
    </w:p>
    <w:p w14:paraId="434EC0E8" w14:textId="77777777" w:rsidR="001749E8" w:rsidRPr="004D2037" w:rsidRDefault="001749E8" w:rsidP="001749E8">
      <w:pPr>
        <w:spacing w:after="0" w:line="330" w:lineRule="atLeast"/>
        <w:textAlignment w:val="baseline"/>
        <w:rPr>
          <w:rFonts w:ascii="Times New Roman" w:eastAsia="Times New Roman" w:hAnsi="Times New Roman" w:cs="Times New Roman"/>
          <w:sz w:val="28"/>
          <w:szCs w:val="28"/>
          <w:lang w:eastAsia="bg-BG"/>
        </w:rPr>
      </w:pPr>
      <w:r w:rsidRPr="004D2037">
        <w:rPr>
          <w:rFonts w:ascii="Times New Roman" w:eastAsia="Times New Roman" w:hAnsi="Times New Roman" w:cs="Times New Roman"/>
          <w:sz w:val="28"/>
          <w:szCs w:val="28"/>
          <w:lang w:eastAsia="bg-BG"/>
        </w:rPr>
        <w:lastRenderedPageBreak/>
        <w:t>шаблона.</w:t>
      </w:r>
    </w:p>
    <w:p w14:paraId="3F4B5415" w14:textId="77777777" w:rsidR="001749E8" w:rsidRPr="00A11953" w:rsidRDefault="001749E8" w:rsidP="00F50000">
      <w:pPr>
        <w:pStyle w:val="ListParagraph"/>
        <w:numPr>
          <w:ilvl w:val="0"/>
          <w:numId w:val="12"/>
        </w:numPr>
        <w:spacing w:after="0" w:line="330" w:lineRule="atLeast"/>
        <w:textAlignment w:val="baseline"/>
        <w:rPr>
          <w:rFonts w:ascii="Times New Roman" w:eastAsia="Times New Roman" w:hAnsi="Times New Roman" w:cs="Times New Roman"/>
          <w:sz w:val="28"/>
          <w:szCs w:val="28"/>
          <w:lang w:eastAsia="bg-BG"/>
        </w:rPr>
      </w:pPr>
      <w:r w:rsidRPr="0080112E">
        <w:rPr>
          <w:rFonts w:ascii="Times New Roman" w:eastAsia="Times New Roman" w:hAnsi="Times New Roman" w:cs="Times New Roman"/>
          <w:sz w:val="28"/>
          <w:szCs w:val="28"/>
          <w:lang w:eastAsia="bg-BG"/>
        </w:rPr>
        <w:t>Конкретизиране на идеи и решения.</w:t>
      </w:r>
    </w:p>
    <w:p w14:paraId="47E56E43" w14:textId="77777777" w:rsidR="001749E8" w:rsidRPr="00A11953" w:rsidRDefault="001749E8" w:rsidP="00F50000">
      <w:pPr>
        <w:pStyle w:val="ListParagraph"/>
        <w:numPr>
          <w:ilvl w:val="0"/>
          <w:numId w:val="12"/>
        </w:numPr>
        <w:spacing w:after="0" w:line="390" w:lineRule="atLeast"/>
        <w:textAlignment w:val="baseline"/>
        <w:rPr>
          <w:rFonts w:ascii="Times New Roman" w:eastAsia="Times New Roman" w:hAnsi="Times New Roman" w:cs="Times New Roman"/>
          <w:sz w:val="28"/>
          <w:szCs w:val="28"/>
          <w:lang w:eastAsia="bg-BG"/>
        </w:rPr>
      </w:pPr>
      <w:r w:rsidRPr="004D2037">
        <w:rPr>
          <w:rFonts w:ascii="Times New Roman" w:eastAsia="Times New Roman" w:hAnsi="Times New Roman" w:cs="Times New Roman"/>
          <w:sz w:val="28"/>
          <w:szCs w:val="28"/>
          <w:lang w:eastAsia="bg-BG"/>
        </w:rPr>
        <w:t>Усещане за хармония при съчетаване на идеите.</w:t>
      </w:r>
    </w:p>
    <w:p w14:paraId="47C3E8DD" w14:textId="77777777" w:rsidR="001749E8" w:rsidRDefault="001749E8" w:rsidP="00F50000">
      <w:pPr>
        <w:pStyle w:val="ListParagraph"/>
        <w:numPr>
          <w:ilvl w:val="0"/>
          <w:numId w:val="12"/>
        </w:numPr>
        <w:spacing w:after="0" w:line="330" w:lineRule="atLeast"/>
        <w:textAlignment w:val="baseline"/>
        <w:rPr>
          <w:rFonts w:ascii="Times New Roman" w:eastAsia="Times New Roman" w:hAnsi="Times New Roman" w:cs="Times New Roman"/>
          <w:sz w:val="28"/>
          <w:szCs w:val="28"/>
          <w:lang w:eastAsia="bg-BG"/>
        </w:rPr>
      </w:pPr>
      <w:r w:rsidRPr="0080112E">
        <w:rPr>
          <w:rFonts w:ascii="Times New Roman" w:eastAsia="Times New Roman" w:hAnsi="Times New Roman" w:cs="Times New Roman"/>
          <w:sz w:val="28"/>
          <w:szCs w:val="28"/>
          <w:lang w:eastAsia="bg-BG"/>
        </w:rPr>
        <w:t xml:space="preserve">Скорост на изпълнение, брой </w:t>
      </w:r>
      <w:r>
        <w:rPr>
          <w:rFonts w:ascii="Times New Roman" w:eastAsia="Times New Roman" w:hAnsi="Times New Roman" w:cs="Times New Roman"/>
          <w:sz w:val="28"/>
          <w:szCs w:val="28"/>
          <w:lang w:eastAsia="bg-BG"/>
        </w:rPr>
        <w:t xml:space="preserve">верни </w:t>
      </w:r>
      <w:r w:rsidRPr="0080112E">
        <w:rPr>
          <w:rFonts w:ascii="Times New Roman" w:eastAsia="Times New Roman" w:hAnsi="Times New Roman" w:cs="Times New Roman"/>
          <w:sz w:val="28"/>
          <w:szCs w:val="28"/>
          <w:lang w:eastAsia="bg-BG"/>
        </w:rPr>
        <w:t xml:space="preserve">решения, които се вписват в </w:t>
      </w:r>
    </w:p>
    <w:p w14:paraId="41C94F09" w14:textId="77777777" w:rsidR="001749E8" w:rsidRPr="0047244E" w:rsidRDefault="001749E8" w:rsidP="001749E8">
      <w:pPr>
        <w:spacing w:after="0" w:line="330" w:lineRule="atLeast"/>
        <w:textAlignment w:val="baseline"/>
        <w:rPr>
          <w:rFonts w:ascii="Times New Roman" w:eastAsia="Times New Roman" w:hAnsi="Times New Roman" w:cs="Times New Roman"/>
          <w:sz w:val="28"/>
          <w:szCs w:val="28"/>
          <w:lang w:eastAsia="bg-BG"/>
        </w:rPr>
      </w:pPr>
      <w:r w:rsidRPr="006302E2">
        <w:rPr>
          <w:rFonts w:ascii="Times New Roman" w:eastAsia="Times New Roman" w:hAnsi="Times New Roman" w:cs="Times New Roman"/>
          <w:sz w:val="28"/>
          <w:szCs w:val="28"/>
          <w:lang w:eastAsia="bg-BG"/>
        </w:rPr>
        <w:t xml:space="preserve">рамките </w:t>
      </w:r>
      <w:r w:rsidRPr="0080112E">
        <w:rPr>
          <w:rFonts w:ascii="Times New Roman" w:eastAsia="Times New Roman" w:hAnsi="Times New Roman" w:cs="Times New Roman"/>
          <w:sz w:val="28"/>
          <w:szCs w:val="28"/>
          <w:lang w:eastAsia="bg-BG"/>
        </w:rPr>
        <w:t xml:space="preserve">на </w:t>
      </w:r>
      <w:r w:rsidRPr="0047244E">
        <w:rPr>
          <w:rFonts w:ascii="Times New Roman" w:eastAsia="Times New Roman" w:hAnsi="Times New Roman" w:cs="Times New Roman"/>
          <w:sz w:val="28"/>
          <w:szCs w:val="28"/>
          <w:lang w:eastAsia="bg-BG"/>
        </w:rPr>
        <w:t>определен период от време.</w:t>
      </w:r>
    </w:p>
    <w:p w14:paraId="62E9E38F" w14:textId="77777777" w:rsidR="001749E8" w:rsidRDefault="001749E8" w:rsidP="00F50000">
      <w:pPr>
        <w:pStyle w:val="ListParagraph"/>
        <w:numPr>
          <w:ilvl w:val="0"/>
          <w:numId w:val="13"/>
        </w:numPr>
        <w:spacing w:after="0" w:line="330" w:lineRule="atLeast"/>
        <w:textAlignment w:val="baseline"/>
        <w:rPr>
          <w:rFonts w:ascii="Times New Roman" w:eastAsia="Times New Roman" w:hAnsi="Times New Roman" w:cs="Times New Roman"/>
          <w:sz w:val="28"/>
          <w:szCs w:val="28"/>
          <w:lang w:eastAsia="bg-BG"/>
        </w:rPr>
      </w:pPr>
      <w:r w:rsidRPr="0080112E">
        <w:rPr>
          <w:rFonts w:ascii="Times New Roman" w:eastAsia="Times New Roman" w:hAnsi="Times New Roman" w:cs="Times New Roman"/>
          <w:sz w:val="28"/>
          <w:szCs w:val="28"/>
          <w:lang w:eastAsia="bg-BG"/>
        </w:rPr>
        <w:t xml:space="preserve">Любопитство. Човек, който се интересува от света около себе си, </w:t>
      </w:r>
    </w:p>
    <w:p w14:paraId="41CBD63E" w14:textId="77777777" w:rsidR="001749E8" w:rsidRPr="0080112E" w:rsidRDefault="001749E8" w:rsidP="001749E8">
      <w:pPr>
        <w:spacing w:after="0" w:line="330" w:lineRule="atLeast"/>
        <w:textAlignment w:val="baseline"/>
        <w:rPr>
          <w:rFonts w:ascii="Times New Roman" w:eastAsia="Times New Roman" w:hAnsi="Times New Roman" w:cs="Times New Roman"/>
          <w:sz w:val="28"/>
          <w:szCs w:val="28"/>
          <w:lang w:eastAsia="bg-BG"/>
        </w:rPr>
      </w:pPr>
      <w:r w:rsidRPr="0080112E">
        <w:rPr>
          <w:rFonts w:ascii="Times New Roman" w:eastAsia="Times New Roman" w:hAnsi="Times New Roman" w:cs="Times New Roman"/>
          <w:sz w:val="28"/>
          <w:szCs w:val="28"/>
          <w:lang w:eastAsia="bg-BG"/>
        </w:rPr>
        <w:t>занимава се със самопознание, обича да мисли и да научава структурата на новите неща, механизмите на работа, върши интересна работа, чете книги, научава колкото се може повече нова информация.</w:t>
      </w:r>
    </w:p>
    <w:p w14:paraId="43E6D493" w14:textId="77777777" w:rsidR="001749E8" w:rsidRDefault="001749E8" w:rsidP="00F50000">
      <w:pPr>
        <w:numPr>
          <w:ilvl w:val="0"/>
          <w:numId w:val="11"/>
        </w:numPr>
        <w:spacing w:after="0" w:line="330" w:lineRule="atLeast"/>
        <w:ind w:left="600"/>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Поемане на риск</w:t>
      </w:r>
      <w:r w:rsidRPr="009D2D35">
        <w:rPr>
          <w:rFonts w:ascii="Times New Roman" w:eastAsia="Times New Roman" w:hAnsi="Times New Roman" w:cs="Times New Roman"/>
          <w:sz w:val="28"/>
          <w:szCs w:val="28"/>
          <w:lang w:eastAsia="bg-BG"/>
        </w:rPr>
        <w:t xml:space="preserve">. </w:t>
      </w:r>
      <w:r w:rsidRPr="0080112E">
        <w:rPr>
          <w:rFonts w:ascii="Times New Roman" w:eastAsia="Times New Roman" w:hAnsi="Times New Roman" w:cs="Times New Roman"/>
          <w:sz w:val="28"/>
          <w:szCs w:val="28"/>
          <w:lang w:eastAsia="bg-BG"/>
        </w:rPr>
        <w:t xml:space="preserve">Защитава своите идеи и мисли пред другите. Не се </w:t>
      </w:r>
    </w:p>
    <w:p w14:paraId="0975F342" w14:textId="77777777" w:rsidR="001749E8" w:rsidRDefault="001749E8" w:rsidP="001749E8">
      <w:pPr>
        <w:spacing w:after="0" w:line="330" w:lineRule="atLeast"/>
        <w:textAlignment w:val="baseline"/>
        <w:rPr>
          <w:rFonts w:ascii="Times New Roman" w:eastAsia="Times New Roman" w:hAnsi="Times New Roman" w:cs="Times New Roman"/>
          <w:sz w:val="28"/>
          <w:szCs w:val="28"/>
          <w:lang w:eastAsia="bg-BG"/>
        </w:rPr>
      </w:pPr>
      <w:r w:rsidRPr="0080112E">
        <w:rPr>
          <w:rFonts w:ascii="Times New Roman" w:eastAsia="Times New Roman" w:hAnsi="Times New Roman" w:cs="Times New Roman"/>
          <w:sz w:val="28"/>
          <w:szCs w:val="28"/>
          <w:lang w:eastAsia="bg-BG"/>
        </w:rPr>
        <w:t xml:space="preserve">страхува от възможна негативна реакция на хората към творчеството и има силен характер. Човек, </w:t>
      </w:r>
      <w:r>
        <w:rPr>
          <w:rFonts w:ascii="Times New Roman" w:eastAsia="Times New Roman" w:hAnsi="Times New Roman" w:cs="Times New Roman"/>
          <w:sz w:val="28"/>
          <w:szCs w:val="28"/>
          <w:lang w:eastAsia="bg-BG"/>
        </w:rPr>
        <w:t>който</w:t>
      </w:r>
      <w:r w:rsidRPr="0080112E">
        <w:rPr>
          <w:rFonts w:ascii="Times New Roman" w:eastAsia="Times New Roman" w:hAnsi="Times New Roman" w:cs="Times New Roman"/>
          <w:sz w:val="28"/>
          <w:szCs w:val="28"/>
          <w:lang w:eastAsia="bg-BG"/>
        </w:rPr>
        <w:t xml:space="preserve"> има цел и върви към нея, независимо от възможните пречки, готов е </w:t>
      </w:r>
      <w:r>
        <w:rPr>
          <w:rFonts w:ascii="Times New Roman" w:eastAsia="Times New Roman" w:hAnsi="Times New Roman" w:cs="Times New Roman"/>
          <w:sz w:val="28"/>
          <w:szCs w:val="28"/>
          <w:lang w:eastAsia="bg-BG"/>
        </w:rPr>
        <w:t xml:space="preserve">да отговаря </w:t>
      </w:r>
      <w:r w:rsidRPr="0080112E">
        <w:rPr>
          <w:rFonts w:ascii="Times New Roman" w:eastAsia="Times New Roman" w:hAnsi="Times New Roman" w:cs="Times New Roman"/>
          <w:sz w:val="28"/>
          <w:szCs w:val="28"/>
          <w:lang w:eastAsia="bg-BG"/>
        </w:rPr>
        <w:t>за последствията от грешките</w:t>
      </w:r>
      <w:r>
        <w:rPr>
          <w:rFonts w:ascii="Times New Roman" w:eastAsia="Times New Roman" w:hAnsi="Times New Roman" w:cs="Times New Roman"/>
          <w:sz w:val="28"/>
          <w:szCs w:val="28"/>
          <w:lang w:eastAsia="bg-BG"/>
        </w:rPr>
        <w:t xml:space="preserve">, упорито се стреми </w:t>
      </w:r>
      <w:r w:rsidRPr="0080112E">
        <w:rPr>
          <w:rFonts w:ascii="Times New Roman" w:eastAsia="Times New Roman" w:hAnsi="Times New Roman" w:cs="Times New Roman"/>
          <w:sz w:val="28"/>
          <w:szCs w:val="28"/>
          <w:lang w:eastAsia="bg-BG"/>
        </w:rPr>
        <w:t>да постигне крайния резултат. Отчита мнението на другите хора, но не се поддава на провокации.</w:t>
      </w:r>
    </w:p>
    <w:p w14:paraId="0D01D504" w14:textId="77777777" w:rsidR="001749E8" w:rsidRDefault="001749E8" w:rsidP="00F50000">
      <w:pPr>
        <w:numPr>
          <w:ilvl w:val="0"/>
          <w:numId w:val="11"/>
        </w:numPr>
        <w:spacing w:after="0" w:line="330" w:lineRule="atLeast"/>
        <w:ind w:left="600"/>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Готов</w:t>
      </w:r>
      <w:r>
        <w:rPr>
          <w:rFonts w:ascii="Times New Roman" w:eastAsia="Times New Roman" w:hAnsi="Times New Roman" w:cs="Times New Roman"/>
          <w:sz w:val="28"/>
          <w:szCs w:val="28"/>
          <w:lang w:eastAsia="bg-BG"/>
        </w:rPr>
        <w:t>ност</w:t>
      </w:r>
      <w:r w:rsidRPr="009D2D35">
        <w:rPr>
          <w:rFonts w:ascii="Times New Roman" w:eastAsia="Times New Roman" w:hAnsi="Times New Roman" w:cs="Times New Roman"/>
          <w:sz w:val="28"/>
          <w:szCs w:val="28"/>
          <w:lang w:eastAsia="bg-BG"/>
        </w:rPr>
        <w:t xml:space="preserve"> за предизвикателства. </w:t>
      </w:r>
      <w:r w:rsidRPr="0080112E">
        <w:rPr>
          <w:rFonts w:ascii="Times New Roman" w:eastAsia="Times New Roman" w:hAnsi="Times New Roman" w:cs="Times New Roman"/>
          <w:sz w:val="28"/>
          <w:szCs w:val="28"/>
          <w:lang w:eastAsia="bg-BG"/>
        </w:rPr>
        <w:t xml:space="preserve">Човек, който се занимава с </w:t>
      </w:r>
      <w:r w:rsidRPr="00826961">
        <w:rPr>
          <w:rFonts w:ascii="Times New Roman" w:eastAsia="Times New Roman" w:hAnsi="Times New Roman" w:cs="Times New Roman"/>
          <w:sz w:val="28"/>
          <w:szCs w:val="28"/>
          <w:lang w:eastAsia="bg-BG"/>
        </w:rPr>
        <w:t xml:space="preserve">изучаване на </w:t>
      </w:r>
    </w:p>
    <w:p w14:paraId="1A55AA1C" w14:textId="77777777" w:rsidR="001749E8" w:rsidRPr="00826961" w:rsidRDefault="001749E8" w:rsidP="001749E8">
      <w:pPr>
        <w:spacing w:after="0" w:line="330" w:lineRule="atLeast"/>
        <w:textAlignment w:val="baseline"/>
        <w:rPr>
          <w:rFonts w:ascii="Times New Roman" w:eastAsia="Times New Roman" w:hAnsi="Times New Roman" w:cs="Times New Roman"/>
          <w:sz w:val="28"/>
          <w:szCs w:val="28"/>
          <w:lang w:eastAsia="bg-BG"/>
        </w:rPr>
      </w:pPr>
      <w:r w:rsidRPr="00826961">
        <w:rPr>
          <w:rFonts w:ascii="Times New Roman" w:eastAsia="Times New Roman" w:hAnsi="Times New Roman" w:cs="Times New Roman"/>
          <w:sz w:val="28"/>
          <w:szCs w:val="28"/>
          <w:lang w:eastAsia="bg-BG"/>
        </w:rPr>
        <w:t xml:space="preserve">сложни явления и обекти не търси лесни начини за решаване на задачите, прави всичко сам, на свой риск. </w:t>
      </w:r>
    </w:p>
    <w:p w14:paraId="636BBBBA" w14:textId="77777777" w:rsidR="001749E8" w:rsidRDefault="001749E8" w:rsidP="00F50000">
      <w:pPr>
        <w:numPr>
          <w:ilvl w:val="0"/>
          <w:numId w:val="11"/>
        </w:numPr>
        <w:spacing w:after="0" w:line="330" w:lineRule="atLeast"/>
        <w:ind w:left="600"/>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Въображение</w:t>
      </w:r>
      <w:r>
        <w:rPr>
          <w:rFonts w:ascii="Times New Roman" w:eastAsia="Times New Roman" w:hAnsi="Times New Roman" w:cs="Times New Roman"/>
          <w:sz w:val="28"/>
          <w:szCs w:val="28"/>
          <w:lang w:eastAsia="bg-BG"/>
        </w:rPr>
        <w:t>. П</w:t>
      </w:r>
      <w:r w:rsidRPr="009D2D35">
        <w:rPr>
          <w:rFonts w:ascii="Times New Roman" w:eastAsia="Times New Roman" w:hAnsi="Times New Roman" w:cs="Times New Roman"/>
          <w:sz w:val="28"/>
          <w:szCs w:val="28"/>
          <w:lang w:eastAsia="bg-BG"/>
        </w:rPr>
        <w:t xml:space="preserve">омага на човек да измисли нови събития и неща, </w:t>
      </w:r>
    </w:p>
    <w:p w14:paraId="370DBA51" w14:textId="77777777" w:rsidR="001749E8" w:rsidRPr="009D2D35" w:rsidRDefault="001749E8" w:rsidP="001749E8">
      <w:pPr>
        <w:spacing w:after="0" w:line="33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 xml:space="preserve">които никога не са съществували в действителност, да види обекти, които нямат аналози и това, което е скрито от очите на обикновения човек. </w:t>
      </w:r>
      <w:r>
        <w:rPr>
          <w:rFonts w:ascii="Times New Roman" w:eastAsia="Times New Roman" w:hAnsi="Times New Roman" w:cs="Times New Roman"/>
          <w:sz w:val="28"/>
          <w:szCs w:val="28"/>
          <w:lang w:eastAsia="bg-BG"/>
        </w:rPr>
        <w:t>Н</w:t>
      </w:r>
      <w:r w:rsidRPr="009D2D35">
        <w:rPr>
          <w:rFonts w:ascii="Times New Roman" w:eastAsia="Times New Roman" w:hAnsi="Times New Roman" w:cs="Times New Roman"/>
          <w:sz w:val="28"/>
          <w:szCs w:val="28"/>
          <w:lang w:eastAsia="bg-BG"/>
        </w:rPr>
        <w:t>еограниченото въображение управлява генерирането на безброй случайни асоциации.</w:t>
      </w:r>
    </w:p>
    <w:p w14:paraId="24B196E9" w14:textId="77777777" w:rsidR="001749E8" w:rsidRPr="009C1EAB" w:rsidRDefault="001749E8" w:rsidP="001749E8">
      <w:pPr>
        <w:spacing w:after="0" w:line="390" w:lineRule="atLeast"/>
        <w:textAlignment w:val="baseline"/>
        <w:outlineLvl w:val="1"/>
        <w:rPr>
          <w:rFonts w:ascii="Times New Roman" w:eastAsia="Times New Roman" w:hAnsi="Times New Roman" w:cs="Times New Roman"/>
          <w:bCs/>
          <w:sz w:val="28"/>
          <w:szCs w:val="28"/>
          <w:u w:val="single"/>
          <w:lang w:eastAsia="bg-BG"/>
        </w:rPr>
      </w:pPr>
      <w:r w:rsidRPr="009C1EAB">
        <w:rPr>
          <w:rFonts w:ascii="Times New Roman" w:eastAsia="Times New Roman" w:hAnsi="Times New Roman" w:cs="Times New Roman"/>
          <w:bCs/>
          <w:sz w:val="28"/>
          <w:szCs w:val="28"/>
          <w:u w:val="single"/>
          <w:bdr w:val="none" w:sz="0" w:space="0" w:color="auto" w:frame="1"/>
          <w:lang w:eastAsia="bg-BG"/>
        </w:rPr>
        <w:t>Характерни особености на въображението:</w:t>
      </w:r>
    </w:p>
    <w:p w14:paraId="4BF7282F" w14:textId="77777777" w:rsidR="001749E8" w:rsidRPr="009C1EAB" w:rsidRDefault="001749E8" w:rsidP="00F50000">
      <w:pPr>
        <w:pStyle w:val="ListParagraph"/>
        <w:numPr>
          <w:ilvl w:val="0"/>
          <w:numId w:val="15"/>
        </w:numPr>
        <w:spacing w:after="0" w:line="390" w:lineRule="atLeast"/>
        <w:textAlignment w:val="baseline"/>
        <w:rPr>
          <w:rFonts w:ascii="Times New Roman" w:eastAsia="Times New Roman" w:hAnsi="Times New Roman" w:cs="Times New Roman"/>
          <w:sz w:val="28"/>
          <w:szCs w:val="28"/>
          <w:lang w:eastAsia="bg-BG"/>
        </w:rPr>
      </w:pPr>
      <w:r w:rsidRPr="009C1EAB">
        <w:rPr>
          <w:rFonts w:ascii="Times New Roman" w:eastAsia="Times New Roman" w:hAnsi="Times New Roman" w:cs="Times New Roman"/>
          <w:sz w:val="28"/>
          <w:szCs w:val="28"/>
          <w:lang w:eastAsia="bg-BG"/>
        </w:rPr>
        <w:t>Обединява структурите на интелекта: внимание, възприятие, памет.</w:t>
      </w:r>
    </w:p>
    <w:p w14:paraId="63CD6E1C" w14:textId="77777777" w:rsidR="001749E8" w:rsidRPr="004968D4" w:rsidRDefault="001749E8" w:rsidP="00F50000">
      <w:pPr>
        <w:pStyle w:val="ListParagraph"/>
        <w:numPr>
          <w:ilvl w:val="0"/>
          <w:numId w:val="15"/>
        </w:numPr>
        <w:spacing w:after="0" w:line="390" w:lineRule="atLeast"/>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По</w:t>
      </w:r>
      <w:r w:rsidRPr="004968D4">
        <w:rPr>
          <w:rFonts w:ascii="Times New Roman" w:eastAsia="Times New Roman" w:hAnsi="Times New Roman" w:cs="Times New Roman"/>
          <w:sz w:val="28"/>
          <w:szCs w:val="28"/>
          <w:lang w:eastAsia="bg-BG"/>
        </w:rPr>
        <w:t>казва реалността от различен ъгъл</w:t>
      </w:r>
      <w:r>
        <w:rPr>
          <w:rFonts w:ascii="Times New Roman" w:eastAsia="Times New Roman" w:hAnsi="Times New Roman" w:cs="Times New Roman"/>
          <w:sz w:val="28"/>
          <w:szCs w:val="28"/>
          <w:lang w:eastAsia="bg-BG"/>
        </w:rPr>
        <w:t>.</w:t>
      </w:r>
    </w:p>
    <w:p w14:paraId="5B061C9C" w14:textId="77777777" w:rsidR="001749E8" w:rsidRPr="004968D4" w:rsidRDefault="001749E8" w:rsidP="00F50000">
      <w:pPr>
        <w:pStyle w:val="ListParagraph"/>
        <w:numPr>
          <w:ilvl w:val="0"/>
          <w:numId w:val="15"/>
        </w:numPr>
        <w:spacing w:after="0" w:line="330" w:lineRule="atLeast"/>
        <w:textAlignment w:val="baseline"/>
        <w:rPr>
          <w:rFonts w:ascii="Times New Roman" w:eastAsia="Times New Roman" w:hAnsi="Times New Roman" w:cs="Times New Roman"/>
          <w:sz w:val="28"/>
          <w:szCs w:val="28"/>
          <w:lang w:eastAsia="bg-BG"/>
        </w:rPr>
      </w:pPr>
      <w:r w:rsidRPr="004968D4">
        <w:rPr>
          <w:rFonts w:ascii="Times New Roman" w:eastAsia="Times New Roman" w:hAnsi="Times New Roman" w:cs="Times New Roman"/>
          <w:sz w:val="28"/>
          <w:szCs w:val="28"/>
          <w:lang w:eastAsia="bg-BG"/>
        </w:rPr>
        <w:t>Планира действия, оценява поведението и получения резултат.</w:t>
      </w:r>
    </w:p>
    <w:p w14:paraId="148470DB" w14:textId="77777777" w:rsidR="001749E8" w:rsidRPr="004968D4" w:rsidRDefault="001749E8" w:rsidP="00F50000">
      <w:pPr>
        <w:pStyle w:val="ListParagraph"/>
        <w:numPr>
          <w:ilvl w:val="0"/>
          <w:numId w:val="15"/>
        </w:numPr>
        <w:spacing w:after="0" w:line="330" w:lineRule="atLeast"/>
        <w:textAlignment w:val="baseline"/>
        <w:rPr>
          <w:rFonts w:ascii="Times New Roman" w:eastAsia="Times New Roman" w:hAnsi="Times New Roman" w:cs="Times New Roman"/>
          <w:sz w:val="28"/>
          <w:szCs w:val="28"/>
          <w:lang w:eastAsia="bg-BG"/>
        </w:rPr>
      </w:pPr>
      <w:r w:rsidRPr="004968D4">
        <w:rPr>
          <w:rFonts w:ascii="Times New Roman" w:eastAsia="Times New Roman" w:hAnsi="Times New Roman" w:cs="Times New Roman"/>
          <w:sz w:val="28"/>
          <w:szCs w:val="28"/>
          <w:lang w:eastAsia="bg-BG"/>
        </w:rPr>
        <w:t xml:space="preserve">Помага за „пътуване“ във времето, извикване на минали събития и </w:t>
      </w:r>
    </w:p>
    <w:p w14:paraId="37EA2F6A" w14:textId="77777777" w:rsidR="001749E8" w:rsidRPr="004968D4" w:rsidRDefault="001749E8" w:rsidP="001749E8">
      <w:pPr>
        <w:spacing w:after="0" w:line="330" w:lineRule="atLeast"/>
        <w:textAlignment w:val="baseline"/>
        <w:rPr>
          <w:rFonts w:ascii="Times New Roman" w:eastAsia="Times New Roman" w:hAnsi="Times New Roman" w:cs="Times New Roman"/>
          <w:sz w:val="28"/>
          <w:szCs w:val="28"/>
          <w:lang w:eastAsia="bg-BG"/>
        </w:rPr>
      </w:pPr>
      <w:r w:rsidRPr="004968D4">
        <w:rPr>
          <w:rFonts w:ascii="Times New Roman" w:eastAsia="Times New Roman" w:hAnsi="Times New Roman" w:cs="Times New Roman"/>
          <w:sz w:val="28"/>
          <w:szCs w:val="28"/>
          <w:lang w:eastAsia="bg-BG"/>
        </w:rPr>
        <w:t>впечатления в съзнанието и получаване на нови творчески идеи.</w:t>
      </w:r>
    </w:p>
    <w:p w14:paraId="2E29D5A4" w14:textId="77777777" w:rsidR="001749E8" w:rsidRPr="009C1EAB" w:rsidRDefault="001749E8" w:rsidP="00F50000">
      <w:pPr>
        <w:pStyle w:val="ListParagraph"/>
        <w:numPr>
          <w:ilvl w:val="0"/>
          <w:numId w:val="16"/>
        </w:numPr>
        <w:spacing w:after="0" w:line="330" w:lineRule="atLeast"/>
        <w:textAlignment w:val="baseline"/>
        <w:rPr>
          <w:rFonts w:ascii="Times New Roman" w:eastAsia="Times New Roman" w:hAnsi="Times New Roman" w:cs="Times New Roman"/>
          <w:sz w:val="28"/>
          <w:szCs w:val="28"/>
          <w:lang w:eastAsia="bg-BG"/>
        </w:rPr>
      </w:pPr>
      <w:r w:rsidRPr="009C1EAB">
        <w:rPr>
          <w:rFonts w:ascii="Times New Roman" w:eastAsia="Times New Roman" w:hAnsi="Times New Roman" w:cs="Times New Roman"/>
          <w:sz w:val="28"/>
          <w:szCs w:val="28"/>
          <w:lang w:eastAsia="bg-BG"/>
        </w:rPr>
        <w:t xml:space="preserve">Изпълнява цели и задачи, които не са реализирани в живота. </w:t>
      </w:r>
    </w:p>
    <w:p w14:paraId="15F5D025" w14:textId="77777777" w:rsidR="001749E8" w:rsidRPr="004968D4" w:rsidRDefault="001749E8" w:rsidP="00F50000">
      <w:pPr>
        <w:pStyle w:val="ListParagraph"/>
        <w:numPr>
          <w:ilvl w:val="0"/>
          <w:numId w:val="16"/>
        </w:numPr>
        <w:spacing w:after="0" w:line="390" w:lineRule="atLeast"/>
        <w:textAlignment w:val="baseline"/>
        <w:rPr>
          <w:rFonts w:ascii="Times New Roman" w:eastAsia="Times New Roman" w:hAnsi="Times New Roman" w:cs="Times New Roman"/>
          <w:sz w:val="28"/>
          <w:szCs w:val="28"/>
          <w:lang w:eastAsia="bg-BG"/>
        </w:rPr>
      </w:pPr>
      <w:r w:rsidRPr="004968D4">
        <w:rPr>
          <w:rFonts w:ascii="Times New Roman" w:eastAsia="Times New Roman" w:hAnsi="Times New Roman" w:cs="Times New Roman"/>
          <w:sz w:val="28"/>
          <w:szCs w:val="28"/>
          <w:lang w:eastAsia="bg-BG"/>
        </w:rPr>
        <w:t xml:space="preserve">Обработва предмети и действия с различно съдържание, които </w:t>
      </w:r>
    </w:p>
    <w:p w14:paraId="123ECD92" w14:textId="77777777" w:rsidR="001749E8" w:rsidRDefault="001749E8" w:rsidP="001749E8">
      <w:pPr>
        <w:spacing w:after="0" w:line="390" w:lineRule="atLeast"/>
        <w:textAlignment w:val="baseline"/>
        <w:rPr>
          <w:rFonts w:ascii="Times New Roman" w:eastAsia="Times New Roman" w:hAnsi="Times New Roman" w:cs="Times New Roman"/>
          <w:sz w:val="28"/>
          <w:szCs w:val="28"/>
          <w:lang w:eastAsia="bg-BG"/>
        </w:rPr>
      </w:pPr>
      <w:r w:rsidRPr="004968D4">
        <w:rPr>
          <w:rFonts w:ascii="Times New Roman" w:eastAsia="Times New Roman" w:hAnsi="Times New Roman" w:cs="Times New Roman"/>
          <w:sz w:val="28"/>
          <w:szCs w:val="28"/>
          <w:lang w:eastAsia="bg-BG"/>
        </w:rPr>
        <w:t xml:space="preserve">съдържат признаци, които нямат аналози в действителността. </w:t>
      </w:r>
    </w:p>
    <w:p w14:paraId="0E612160" w14:textId="77777777" w:rsidR="001749E8" w:rsidRPr="004968D4" w:rsidRDefault="001749E8" w:rsidP="001749E8">
      <w:pPr>
        <w:spacing w:after="0" w:line="390" w:lineRule="atLeast"/>
        <w:textAlignment w:val="baseline"/>
        <w:rPr>
          <w:rFonts w:ascii="Times New Roman" w:eastAsia="Times New Roman" w:hAnsi="Times New Roman" w:cs="Times New Roman"/>
          <w:sz w:val="28"/>
          <w:szCs w:val="28"/>
          <w:lang w:eastAsia="bg-BG"/>
        </w:rPr>
      </w:pPr>
      <w:r w:rsidRPr="004968D4">
        <w:rPr>
          <w:rFonts w:ascii="Times New Roman" w:eastAsia="Times New Roman" w:hAnsi="Times New Roman" w:cs="Times New Roman"/>
          <w:sz w:val="28"/>
          <w:szCs w:val="28"/>
          <w:lang w:eastAsia="bg-BG"/>
        </w:rPr>
        <w:t>Измислените предмети и събития обикновено се наричат ​​фантазия, а желаното развитие на събитията е мечта.</w:t>
      </w:r>
    </w:p>
    <w:p w14:paraId="3F4A105B" w14:textId="77777777" w:rsidR="001749E8" w:rsidRPr="00452504" w:rsidRDefault="001749E8" w:rsidP="00F50000">
      <w:pPr>
        <w:pStyle w:val="ListParagraph"/>
        <w:numPr>
          <w:ilvl w:val="0"/>
          <w:numId w:val="17"/>
        </w:numPr>
        <w:spacing w:after="0" w:line="390" w:lineRule="atLeast"/>
        <w:textAlignment w:val="baseline"/>
        <w:rPr>
          <w:rFonts w:ascii="Times New Roman" w:eastAsia="Times New Roman" w:hAnsi="Times New Roman" w:cs="Times New Roman"/>
          <w:sz w:val="28"/>
          <w:szCs w:val="28"/>
          <w:lang w:eastAsia="bg-BG"/>
        </w:rPr>
      </w:pPr>
      <w:r w:rsidRPr="00452504">
        <w:rPr>
          <w:rFonts w:ascii="Times New Roman" w:eastAsia="Times New Roman" w:hAnsi="Times New Roman" w:cs="Times New Roman"/>
          <w:iCs/>
          <w:sz w:val="28"/>
          <w:szCs w:val="28"/>
          <w:lang w:eastAsia="bg-BG"/>
        </w:rPr>
        <w:t>Създава условия за възникване на шедьоври на литературата, скулптурата и</w:t>
      </w:r>
    </w:p>
    <w:p w14:paraId="17623A8B" w14:textId="77777777" w:rsidR="001749E8" w:rsidRPr="00452504" w:rsidRDefault="001749E8" w:rsidP="001749E8">
      <w:pPr>
        <w:spacing w:after="0" w:line="390" w:lineRule="atLeast"/>
        <w:textAlignment w:val="baseline"/>
        <w:rPr>
          <w:rFonts w:ascii="Times New Roman" w:eastAsia="Times New Roman" w:hAnsi="Times New Roman" w:cs="Times New Roman"/>
          <w:sz w:val="28"/>
          <w:szCs w:val="28"/>
          <w:lang w:eastAsia="bg-BG"/>
        </w:rPr>
      </w:pPr>
      <w:r w:rsidRPr="00452504">
        <w:rPr>
          <w:rFonts w:ascii="Times New Roman" w:eastAsia="Times New Roman" w:hAnsi="Times New Roman" w:cs="Times New Roman"/>
          <w:iCs/>
          <w:sz w:val="28"/>
          <w:szCs w:val="28"/>
          <w:lang w:eastAsia="bg-BG"/>
        </w:rPr>
        <w:t>живописта.</w:t>
      </w:r>
    </w:p>
    <w:p w14:paraId="2E6CA4EA" w14:textId="77777777" w:rsidR="001749E8" w:rsidRPr="00452504" w:rsidRDefault="001749E8" w:rsidP="001749E8">
      <w:pPr>
        <w:spacing w:after="0" w:line="390" w:lineRule="atLeast"/>
        <w:textAlignment w:val="baseline"/>
        <w:rPr>
          <w:rFonts w:ascii="Times New Roman" w:eastAsia="Times New Roman" w:hAnsi="Times New Roman" w:cs="Times New Roman"/>
          <w:sz w:val="28"/>
          <w:szCs w:val="28"/>
          <w:u w:val="single"/>
          <w:lang w:eastAsia="bg-BG"/>
        </w:rPr>
      </w:pPr>
      <w:r w:rsidRPr="00452504">
        <w:rPr>
          <w:rFonts w:ascii="Times New Roman" w:eastAsia="Times New Roman" w:hAnsi="Times New Roman" w:cs="Times New Roman"/>
          <w:sz w:val="28"/>
          <w:szCs w:val="28"/>
          <w:u w:val="single"/>
          <w:lang w:eastAsia="bg-BG"/>
        </w:rPr>
        <w:t>Въображението на човек е:</w:t>
      </w:r>
    </w:p>
    <w:p w14:paraId="18FF6440" w14:textId="77777777" w:rsidR="001749E8" w:rsidRPr="00452504" w:rsidRDefault="001749E8" w:rsidP="00F50000">
      <w:pPr>
        <w:pStyle w:val="ListParagraph"/>
        <w:numPr>
          <w:ilvl w:val="0"/>
          <w:numId w:val="17"/>
        </w:numPr>
        <w:spacing w:after="0" w:line="330" w:lineRule="atLeast"/>
        <w:textAlignment w:val="baseline"/>
        <w:rPr>
          <w:rFonts w:ascii="Times New Roman" w:eastAsia="Times New Roman" w:hAnsi="Times New Roman" w:cs="Times New Roman"/>
          <w:sz w:val="28"/>
          <w:szCs w:val="28"/>
          <w:lang w:eastAsia="bg-BG"/>
        </w:rPr>
      </w:pPr>
      <w:r w:rsidRPr="00452504">
        <w:rPr>
          <w:rFonts w:ascii="Times New Roman" w:eastAsia="Times New Roman" w:hAnsi="Times New Roman" w:cs="Times New Roman"/>
          <w:sz w:val="28"/>
          <w:szCs w:val="28"/>
          <w:lang w:eastAsia="bg-BG"/>
        </w:rPr>
        <w:t>Активно.</w:t>
      </w:r>
    </w:p>
    <w:p w14:paraId="18B5AA6B" w14:textId="77777777" w:rsidR="001749E8" w:rsidRDefault="001749E8" w:rsidP="001749E8">
      <w:pPr>
        <w:spacing w:after="0" w:line="330" w:lineRule="atLeast"/>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П</w:t>
      </w:r>
      <w:r w:rsidRPr="009D2D35">
        <w:rPr>
          <w:rFonts w:ascii="Times New Roman" w:eastAsia="Times New Roman" w:hAnsi="Times New Roman" w:cs="Times New Roman"/>
          <w:sz w:val="28"/>
          <w:szCs w:val="28"/>
          <w:lang w:eastAsia="bg-BG"/>
        </w:rPr>
        <w:t xml:space="preserve">омага за предизвикване на образи, с помощта на волята. </w:t>
      </w:r>
    </w:p>
    <w:p w14:paraId="0C578312" w14:textId="77777777" w:rsidR="001749E8" w:rsidRPr="009D2D35" w:rsidRDefault="001749E8" w:rsidP="001749E8">
      <w:pPr>
        <w:spacing w:after="0" w:line="33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Извиканото изображение не винаги съответства на описанието на обекта, но носи индивидуална представа за него.</w:t>
      </w:r>
    </w:p>
    <w:p w14:paraId="144C05DC" w14:textId="77777777" w:rsidR="001749E8" w:rsidRPr="00452504" w:rsidRDefault="001749E8" w:rsidP="00F50000">
      <w:pPr>
        <w:pStyle w:val="ListParagraph"/>
        <w:numPr>
          <w:ilvl w:val="0"/>
          <w:numId w:val="17"/>
        </w:numPr>
        <w:spacing w:after="0" w:line="330" w:lineRule="atLeast"/>
        <w:textAlignment w:val="baseline"/>
        <w:rPr>
          <w:rFonts w:ascii="Times New Roman" w:eastAsia="Times New Roman" w:hAnsi="Times New Roman" w:cs="Times New Roman"/>
          <w:sz w:val="28"/>
          <w:szCs w:val="28"/>
          <w:lang w:eastAsia="bg-BG"/>
        </w:rPr>
      </w:pPr>
      <w:r w:rsidRPr="00452504">
        <w:rPr>
          <w:rFonts w:ascii="Times New Roman" w:eastAsia="Times New Roman" w:hAnsi="Times New Roman" w:cs="Times New Roman"/>
          <w:sz w:val="28"/>
          <w:szCs w:val="28"/>
          <w:lang w:eastAsia="bg-BG"/>
        </w:rPr>
        <w:t xml:space="preserve">Пасивно. </w:t>
      </w:r>
    </w:p>
    <w:p w14:paraId="438984DD" w14:textId="77777777" w:rsidR="001749E8" w:rsidRPr="009D2D35" w:rsidRDefault="001749E8" w:rsidP="001749E8">
      <w:pPr>
        <w:spacing w:after="0" w:line="33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Мислите и идеите се появяват спонтанно, независимо от желанието на човек.</w:t>
      </w:r>
    </w:p>
    <w:p w14:paraId="0DBAF81E" w14:textId="77777777" w:rsidR="001749E8" w:rsidRPr="00452504" w:rsidRDefault="001749E8" w:rsidP="00F50000">
      <w:pPr>
        <w:pStyle w:val="ListParagraph"/>
        <w:numPr>
          <w:ilvl w:val="0"/>
          <w:numId w:val="17"/>
        </w:numPr>
        <w:spacing w:after="0" w:line="330" w:lineRule="atLeast"/>
        <w:textAlignment w:val="baseline"/>
        <w:rPr>
          <w:rFonts w:ascii="Times New Roman" w:eastAsia="Times New Roman" w:hAnsi="Times New Roman" w:cs="Times New Roman"/>
          <w:sz w:val="28"/>
          <w:szCs w:val="28"/>
          <w:lang w:eastAsia="bg-BG"/>
        </w:rPr>
      </w:pPr>
      <w:r w:rsidRPr="00452504">
        <w:rPr>
          <w:rFonts w:ascii="Times New Roman" w:eastAsia="Times New Roman" w:hAnsi="Times New Roman" w:cs="Times New Roman"/>
          <w:sz w:val="28"/>
          <w:szCs w:val="28"/>
          <w:lang w:eastAsia="bg-BG"/>
        </w:rPr>
        <w:t xml:space="preserve">Продуктивно. </w:t>
      </w:r>
    </w:p>
    <w:p w14:paraId="58CD449A" w14:textId="77777777" w:rsidR="001749E8" w:rsidRPr="009D2D35" w:rsidRDefault="001749E8" w:rsidP="001749E8">
      <w:pPr>
        <w:spacing w:after="0" w:line="33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Появата на нови идеи е свързана с житейския опит на човек.</w:t>
      </w:r>
    </w:p>
    <w:p w14:paraId="55CDC081" w14:textId="77777777" w:rsidR="001749E8" w:rsidRPr="00452504" w:rsidRDefault="001749E8" w:rsidP="00F50000">
      <w:pPr>
        <w:pStyle w:val="ListParagraph"/>
        <w:numPr>
          <w:ilvl w:val="0"/>
          <w:numId w:val="17"/>
        </w:numPr>
        <w:spacing w:after="0" w:line="330" w:lineRule="atLeast"/>
        <w:textAlignment w:val="baseline"/>
        <w:rPr>
          <w:rFonts w:ascii="Times New Roman" w:eastAsia="Times New Roman" w:hAnsi="Times New Roman" w:cs="Times New Roman"/>
          <w:sz w:val="28"/>
          <w:szCs w:val="28"/>
          <w:lang w:eastAsia="bg-BG"/>
        </w:rPr>
      </w:pPr>
      <w:r w:rsidRPr="00452504">
        <w:rPr>
          <w:rFonts w:ascii="Times New Roman" w:eastAsia="Times New Roman" w:hAnsi="Times New Roman" w:cs="Times New Roman"/>
          <w:sz w:val="28"/>
          <w:szCs w:val="28"/>
          <w:lang w:eastAsia="bg-BG"/>
        </w:rPr>
        <w:t xml:space="preserve">Репродуктивно. </w:t>
      </w:r>
    </w:p>
    <w:p w14:paraId="515EF8AB" w14:textId="5A09765A" w:rsidR="001749E8" w:rsidRDefault="001749E8" w:rsidP="00EA1395">
      <w:pPr>
        <w:spacing w:after="0" w:line="240" w:lineRule="auto"/>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Пренася</w:t>
      </w:r>
      <w:r w:rsidRPr="009D2D35">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из</w:t>
      </w:r>
      <w:r w:rsidRPr="009D2D35">
        <w:rPr>
          <w:rFonts w:ascii="Times New Roman" w:eastAsia="Times New Roman" w:hAnsi="Times New Roman" w:cs="Times New Roman"/>
          <w:sz w:val="28"/>
          <w:szCs w:val="28"/>
          <w:lang w:eastAsia="bg-BG"/>
        </w:rPr>
        <w:t>живени</w:t>
      </w:r>
      <w:r>
        <w:rPr>
          <w:rFonts w:ascii="Times New Roman" w:eastAsia="Times New Roman" w:hAnsi="Times New Roman" w:cs="Times New Roman"/>
          <w:sz w:val="28"/>
          <w:szCs w:val="28"/>
          <w:lang w:eastAsia="bg-BG"/>
        </w:rPr>
        <w:t>те</w:t>
      </w:r>
      <w:r w:rsidRPr="009D2D35">
        <w:rPr>
          <w:rFonts w:ascii="Times New Roman" w:eastAsia="Times New Roman" w:hAnsi="Times New Roman" w:cs="Times New Roman"/>
          <w:sz w:val="28"/>
          <w:szCs w:val="28"/>
          <w:lang w:eastAsia="bg-BG"/>
        </w:rPr>
        <w:t xml:space="preserve"> емоции и действия в човешкото творчество</w:t>
      </w:r>
      <w:r>
        <w:rPr>
          <w:rFonts w:ascii="Times New Roman" w:eastAsia="Times New Roman" w:hAnsi="Times New Roman" w:cs="Times New Roman"/>
          <w:sz w:val="28"/>
          <w:szCs w:val="28"/>
          <w:lang w:eastAsia="bg-BG"/>
        </w:rPr>
        <w:t>.</w:t>
      </w:r>
    </w:p>
    <w:p w14:paraId="380E50A2" w14:textId="18382CF2" w:rsidR="00BD5E4C" w:rsidRPr="00BD5E4C" w:rsidRDefault="00BD5E4C" w:rsidP="00EA1395">
      <w:pPr>
        <w:spacing w:after="0" w:line="240" w:lineRule="auto"/>
        <w:textAlignment w:val="baseline"/>
        <w:rPr>
          <w:rFonts w:ascii="Times New Roman" w:eastAsia="Times New Roman" w:hAnsi="Times New Roman" w:cs="Times New Roman"/>
          <w:sz w:val="16"/>
          <w:szCs w:val="16"/>
          <w:lang w:eastAsia="bg-BG"/>
        </w:rPr>
      </w:pPr>
    </w:p>
    <w:p w14:paraId="3E210E70" w14:textId="24496EAA" w:rsidR="00BD5E4C" w:rsidRDefault="00BD5E4C" w:rsidP="00EA1395">
      <w:pPr>
        <w:spacing w:after="0" w:line="240" w:lineRule="auto"/>
        <w:textAlignment w:val="baseline"/>
        <w:rPr>
          <w:rFonts w:ascii="Times New Roman" w:eastAsia="Times New Roman" w:hAnsi="Times New Roman" w:cs="Times New Roman"/>
          <w:sz w:val="28"/>
          <w:szCs w:val="28"/>
          <w:lang w:eastAsia="bg-BG"/>
        </w:rPr>
      </w:pPr>
      <w:r>
        <w:rPr>
          <w:noProof/>
        </w:rPr>
        <w:lastRenderedPageBreak/>
        <w:drawing>
          <wp:inline distT="0" distB="0" distL="0" distR="0" wp14:anchorId="30272A21" wp14:editId="580EB93B">
            <wp:extent cx="2547257" cy="2529444"/>
            <wp:effectExtent l="0" t="0" r="5715" b="4445"/>
            <wp:docPr id="6" name="Picture 6" descr="Brainstorming Techniques: 15 Creative Activities to Do Solo or as a Team |  Tecnicas de creatividad, Ejercicios de creatividad, Creatividad"/>
            <wp:cNvGraphicFramePr/>
            <a:graphic xmlns:a="http://schemas.openxmlformats.org/drawingml/2006/main">
              <a:graphicData uri="http://schemas.openxmlformats.org/drawingml/2006/picture">
                <pic:pic xmlns:pic="http://schemas.openxmlformats.org/drawingml/2006/picture">
                  <pic:nvPicPr>
                    <pic:cNvPr id="5" name="Picture 5" descr="Brainstorming Techniques: 15 Creative Activities to Do Solo or as a Team |  Tecnicas de creatividad, Ejercicios de creatividad, Creatividad"/>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15841" cy="2597549"/>
                    </a:xfrm>
                    <a:prstGeom prst="rect">
                      <a:avLst/>
                    </a:prstGeom>
                    <a:noFill/>
                    <a:ln>
                      <a:noFill/>
                    </a:ln>
                  </pic:spPr>
                </pic:pic>
              </a:graphicData>
            </a:graphic>
          </wp:inline>
        </w:drawing>
      </w:r>
    </w:p>
    <w:p w14:paraId="0D295DC1" w14:textId="77777777" w:rsidR="00EA1395" w:rsidRPr="00EA1395" w:rsidRDefault="00EA1395" w:rsidP="00EA1395">
      <w:pPr>
        <w:spacing w:after="0" w:line="240" w:lineRule="auto"/>
        <w:textAlignment w:val="baseline"/>
        <w:rPr>
          <w:rFonts w:ascii="Times New Roman" w:eastAsia="Times New Roman" w:hAnsi="Times New Roman" w:cs="Times New Roman"/>
          <w:sz w:val="16"/>
          <w:szCs w:val="16"/>
          <w:lang w:eastAsia="bg-BG"/>
        </w:rPr>
      </w:pPr>
    </w:p>
    <w:p w14:paraId="4D25DF5C" w14:textId="77777777" w:rsidR="00533911" w:rsidRPr="00EA1395" w:rsidRDefault="00533911" w:rsidP="00F50000">
      <w:pPr>
        <w:pStyle w:val="ListParagraph"/>
        <w:numPr>
          <w:ilvl w:val="0"/>
          <w:numId w:val="1"/>
        </w:numPr>
        <w:spacing w:after="0" w:line="240" w:lineRule="auto"/>
        <w:textAlignment w:val="baseline"/>
        <w:rPr>
          <w:rFonts w:ascii="Times New Roman" w:eastAsia="Times New Roman" w:hAnsi="Times New Roman" w:cs="Times New Roman"/>
          <w:b/>
          <w:sz w:val="28"/>
          <w:szCs w:val="28"/>
          <w:lang w:eastAsia="bg-BG"/>
        </w:rPr>
      </w:pPr>
      <w:r w:rsidRPr="00EA1395">
        <w:rPr>
          <w:rFonts w:ascii="Times New Roman" w:eastAsia="Times New Roman" w:hAnsi="Times New Roman" w:cs="Times New Roman"/>
          <w:b/>
          <w:sz w:val="28"/>
          <w:szCs w:val="28"/>
          <w:lang w:eastAsia="bg-BG"/>
        </w:rPr>
        <w:t>Мисловен процес.</w:t>
      </w:r>
    </w:p>
    <w:p w14:paraId="40F6B8EB" w14:textId="77777777" w:rsidR="00533911" w:rsidRPr="00227588" w:rsidRDefault="00533911" w:rsidP="00EA1395">
      <w:pPr>
        <w:spacing w:after="0" w:line="240" w:lineRule="auto"/>
        <w:textAlignment w:val="baseline"/>
        <w:rPr>
          <w:rFonts w:ascii="Times New Roman" w:eastAsia="Times New Roman" w:hAnsi="Times New Roman" w:cs="Times New Roman"/>
          <w:sz w:val="28"/>
          <w:szCs w:val="28"/>
          <w:u w:val="single"/>
          <w:lang w:eastAsia="bg-BG"/>
        </w:rPr>
      </w:pPr>
      <w:r w:rsidRPr="00227588">
        <w:rPr>
          <w:rFonts w:ascii="Times New Roman" w:eastAsia="Times New Roman" w:hAnsi="Times New Roman" w:cs="Times New Roman"/>
          <w:sz w:val="28"/>
          <w:szCs w:val="28"/>
          <w:u w:val="single"/>
          <w:lang w:eastAsia="bg-BG"/>
        </w:rPr>
        <w:t>Процеса протича в четири етапа:</w:t>
      </w:r>
    </w:p>
    <w:p w14:paraId="5420E9CF" w14:textId="77777777" w:rsidR="00533911" w:rsidRDefault="00533911" w:rsidP="00F50000">
      <w:pPr>
        <w:pStyle w:val="ListParagraph"/>
        <w:numPr>
          <w:ilvl w:val="0"/>
          <w:numId w:val="4"/>
        </w:numPr>
        <w:spacing w:after="0" w:line="390" w:lineRule="atLeast"/>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Подготовка.</w:t>
      </w:r>
    </w:p>
    <w:p w14:paraId="0DB68D42" w14:textId="77777777" w:rsidR="00533911" w:rsidRDefault="00533911" w:rsidP="00533911">
      <w:pPr>
        <w:spacing w:after="0" w:line="390" w:lineRule="atLeast"/>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С</w:t>
      </w:r>
      <w:r w:rsidRPr="00227943">
        <w:rPr>
          <w:rFonts w:ascii="Times New Roman" w:eastAsia="Times New Roman" w:hAnsi="Times New Roman" w:cs="Times New Roman"/>
          <w:sz w:val="28"/>
          <w:szCs w:val="28"/>
          <w:lang w:eastAsia="bg-BG"/>
        </w:rPr>
        <w:t xml:space="preserve">ъбира се информация и </w:t>
      </w:r>
      <w:r w:rsidRPr="00620FEC">
        <w:rPr>
          <w:rFonts w:ascii="Times New Roman" w:eastAsia="Times New Roman" w:hAnsi="Times New Roman" w:cs="Times New Roman"/>
          <w:sz w:val="28"/>
          <w:szCs w:val="28"/>
          <w:lang w:eastAsia="bg-BG"/>
        </w:rPr>
        <w:t xml:space="preserve">факти за последваща обработка. </w:t>
      </w:r>
    </w:p>
    <w:p w14:paraId="2F55D566" w14:textId="77777777" w:rsidR="00533911" w:rsidRDefault="00533911" w:rsidP="00533911">
      <w:pPr>
        <w:spacing w:after="0" w:line="390" w:lineRule="atLeast"/>
        <w:textAlignment w:val="baseline"/>
        <w:rPr>
          <w:rFonts w:ascii="Times New Roman" w:eastAsia="Times New Roman" w:hAnsi="Times New Roman" w:cs="Times New Roman"/>
          <w:sz w:val="28"/>
          <w:szCs w:val="28"/>
          <w:lang w:val="en-US" w:eastAsia="bg-BG"/>
        </w:rPr>
      </w:pPr>
      <w:r>
        <w:rPr>
          <w:rFonts w:ascii="Times New Roman" w:eastAsia="Times New Roman" w:hAnsi="Times New Roman" w:cs="Times New Roman"/>
          <w:sz w:val="28"/>
          <w:szCs w:val="28"/>
          <w:lang w:eastAsia="bg-BG"/>
        </w:rPr>
        <w:t>С</w:t>
      </w:r>
      <w:r w:rsidRPr="00620FEC">
        <w:rPr>
          <w:rFonts w:ascii="Times New Roman" w:eastAsia="Times New Roman" w:hAnsi="Times New Roman" w:cs="Times New Roman"/>
          <w:sz w:val="28"/>
          <w:szCs w:val="28"/>
          <w:lang w:eastAsia="bg-BG"/>
        </w:rPr>
        <w:t>ъздават се условия за решаване на проблем</w:t>
      </w:r>
      <w:r>
        <w:rPr>
          <w:rFonts w:ascii="Times New Roman" w:eastAsia="Times New Roman" w:hAnsi="Times New Roman" w:cs="Times New Roman"/>
          <w:sz w:val="28"/>
          <w:szCs w:val="28"/>
          <w:lang w:eastAsia="bg-BG"/>
        </w:rPr>
        <w:t>а</w:t>
      </w:r>
      <w:r w:rsidRPr="00620FEC">
        <w:rPr>
          <w:rFonts w:ascii="Times New Roman" w:eastAsia="Times New Roman" w:hAnsi="Times New Roman" w:cs="Times New Roman"/>
          <w:sz w:val="28"/>
          <w:szCs w:val="28"/>
          <w:lang w:eastAsia="bg-BG"/>
        </w:rPr>
        <w:t xml:space="preserve"> и се поставят цели.</w:t>
      </w:r>
    </w:p>
    <w:p w14:paraId="0AE87B48" w14:textId="77777777" w:rsidR="00533911" w:rsidRDefault="00533911" w:rsidP="00533911">
      <w:pPr>
        <w:shd w:val="clear" w:color="auto" w:fill="FFFFFF"/>
        <w:spacing w:after="0" w:line="240" w:lineRule="auto"/>
        <w:rPr>
          <w:rFonts w:ascii="Times New Roman" w:hAnsi="Times New Roman" w:cs="Times New Roman"/>
          <w:sz w:val="28"/>
          <w:szCs w:val="28"/>
        </w:rPr>
      </w:pPr>
      <w:r w:rsidRPr="001344ED">
        <w:rPr>
          <w:rFonts w:ascii="Times New Roman" w:hAnsi="Times New Roman" w:cs="Times New Roman"/>
          <w:sz w:val="28"/>
          <w:szCs w:val="28"/>
        </w:rPr>
        <w:t xml:space="preserve">Изчерпателната формулировка на проблема се извършва, като се вземат </w:t>
      </w:r>
      <w:r w:rsidRPr="00170E02">
        <w:rPr>
          <w:rFonts w:ascii="Times New Roman" w:hAnsi="Times New Roman" w:cs="Times New Roman"/>
          <w:i/>
          <w:sz w:val="28"/>
          <w:szCs w:val="28"/>
        </w:rPr>
        <w:t>всички възможни насоки</w:t>
      </w:r>
      <w:r w:rsidRPr="001344ED">
        <w:rPr>
          <w:rFonts w:ascii="Times New Roman" w:hAnsi="Times New Roman" w:cs="Times New Roman"/>
          <w:sz w:val="28"/>
          <w:szCs w:val="28"/>
        </w:rPr>
        <w:t xml:space="preserve"> за неговото решаване.</w:t>
      </w:r>
      <w:r>
        <w:rPr>
          <w:rFonts w:ascii="Times New Roman" w:hAnsi="Times New Roman" w:cs="Times New Roman"/>
          <w:sz w:val="28"/>
          <w:szCs w:val="28"/>
        </w:rPr>
        <w:t xml:space="preserve"> </w:t>
      </w:r>
    </w:p>
    <w:p w14:paraId="13CE28BD" w14:textId="77777777" w:rsidR="00533911" w:rsidRPr="00636A4E" w:rsidRDefault="00533911" w:rsidP="00533911">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Необходимо е </w:t>
      </w:r>
      <w:r>
        <w:rPr>
          <w:rFonts w:ascii="Times New Roman" w:hAnsi="Times New Roman" w:cs="Times New Roman"/>
          <w:i/>
          <w:sz w:val="28"/>
          <w:szCs w:val="28"/>
        </w:rPr>
        <w:t>съставя</w:t>
      </w:r>
      <w:r w:rsidRPr="00822E4B">
        <w:rPr>
          <w:rFonts w:ascii="Times New Roman" w:hAnsi="Times New Roman" w:cs="Times New Roman"/>
          <w:i/>
          <w:sz w:val="28"/>
          <w:szCs w:val="28"/>
        </w:rPr>
        <w:t>не на вярна картина</w:t>
      </w:r>
      <w:r w:rsidRPr="00822E4B">
        <w:rPr>
          <w:rFonts w:ascii="Times New Roman" w:hAnsi="Times New Roman" w:cs="Times New Roman"/>
          <w:sz w:val="28"/>
          <w:szCs w:val="28"/>
        </w:rPr>
        <w:t xml:space="preserve"> за същността на проблем</w:t>
      </w:r>
      <w:r>
        <w:rPr>
          <w:rFonts w:ascii="Times New Roman" w:hAnsi="Times New Roman" w:cs="Times New Roman"/>
          <w:sz w:val="28"/>
          <w:szCs w:val="28"/>
        </w:rPr>
        <w:t>а.</w:t>
      </w:r>
      <w:r w:rsidRPr="00822E4B">
        <w:rPr>
          <w:rFonts w:ascii="Times New Roman" w:hAnsi="Times New Roman" w:cs="Times New Roman"/>
          <w:sz w:val="28"/>
          <w:szCs w:val="28"/>
        </w:rPr>
        <w:t xml:space="preserve"> </w:t>
      </w:r>
      <w:r w:rsidRPr="00636A4E">
        <w:rPr>
          <w:rFonts w:ascii="Times New Roman" w:hAnsi="Times New Roman" w:cs="Times New Roman"/>
          <w:sz w:val="28"/>
          <w:szCs w:val="28"/>
        </w:rPr>
        <w:t xml:space="preserve">Изразява се в </w:t>
      </w:r>
      <w:r>
        <w:rPr>
          <w:rFonts w:ascii="Times New Roman" w:hAnsi="Times New Roman" w:cs="Times New Roman"/>
          <w:i/>
          <w:sz w:val="28"/>
          <w:szCs w:val="28"/>
        </w:rPr>
        <w:t>изгражд</w:t>
      </w:r>
      <w:r w:rsidRPr="00636A4E">
        <w:rPr>
          <w:rFonts w:ascii="Times New Roman" w:hAnsi="Times New Roman" w:cs="Times New Roman"/>
          <w:i/>
          <w:sz w:val="28"/>
          <w:szCs w:val="28"/>
        </w:rPr>
        <w:t>ане на точни образи</w:t>
      </w:r>
      <w:r>
        <w:rPr>
          <w:rFonts w:ascii="Times New Roman" w:hAnsi="Times New Roman" w:cs="Times New Roman"/>
          <w:sz w:val="28"/>
          <w:szCs w:val="28"/>
        </w:rPr>
        <w:t xml:space="preserve">, </w:t>
      </w:r>
      <w:r w:rsidRPr="00EE6F41">
        <w:rPr>
          <w:rFonts w:ascii="Times New Roman" w:hAnsi="Times New Roman" w:cs="Times New Roman"/>
          <w:i/>
          <w:sz w:val="28"/>
          <w:szCs w:val="28"/>
        </w:rPr>
        <w:t>понятия и</w:t>
      </w:r>
      <w:r w:rsidRPr="00EE6F41">
        <w:rPr>
          <w:rFonts w:ascii="Times New Roman" w:hAnsi="Times New Roman" w:cs="Times New Roman"/>
          <w:i/>
          <w:sz w:val="28"/>
          <w:szCs w:val="28"/>
          <w:lang w:val="en-US"/>
        </w:rPr>
        <w:t xml:space="preserve"> </w:t>
      </w:r>
      <w:r w:rsidRPr="00EE6F41">
        <w:rPr>
          <w:rFonts w:ascii="Times New Roman" w:hAnsi="Times New Roman" w:cs="Times New Roman"/>
          <w:i/>
          <w:sz w:val="28"/>
          <w:szCs w:val="28"/>
        </w:rPr>
        <w:t>принципи</w:t>
      </w:r>
      <w:r w:rsidRPr="00636A4E">
        <w:rPr>
          <w:rFonts w:ascii="Times New Roman" w:hAnsi="Times New Roman" w:cs="Times New Roman"/>
          <w:sz w:val="28"/>
          <w:szCs w:val="28"/>
        </w:rPr>
        <w:t xml:space="preserve">. </w:t>
      </w:r>
    </w:p>
    <w:p w14:paraId="66FD9B3F" w14:textId="77777777" w:rsidR="00533911" w:rsidRPr="00822E4B" w:rsidRDefault="00533911" w:rsidP="00533911">
      <w:pPr>
        <w:shd w:val="clear" w:color="auto" w:fill="FFFFFF"/>
        <w:tabs>
          <w:tab w:val="left" w:pos="1276"/>
        </w:tabs>
        <w:spacing w:after="0" w:line="240" w:lineRule="auto"/>
        <w:rPr>
          <w:rFonts w:ascii="Times New Roman" w:hAnsi="Times New Roman" w:cs="Times New Roman"/>
          <w:sz w:val="28"/>
          <w:szCs w:val="28"/>
        </w:rPr>
      </w:pPr>
      <w:r w:rsidRPr="00822E4B">
        <w:rPr>
          <w:rFonts w:ascii="Times New Roman" w:hAnsi="Times New Roman" w:cs="Times New Roman"/>
          <w:sz w:val="28"/>
          <w:szCs w:val="28"/>
        </w:rPr>
        <w:t xml:space="preserve">В процеса на решаване на задачата </w:t>
      </w:r>
      <w:r w:rsidRPr="00822E4B">
        <w:rPr>
          <w:rFonts w:ascii="Times New Roman" w:hAnsi="Times New Roman" w:cs="Times New Roman"/>
          <w:i/>
          <w:sz w:val="28"/>
          <w:szCs w:val="28"/>
        </w:rPr>
        <w:t>се оформя една крайна</w:t>
      </w:r>
      <w:r w:rsidRPr="00822E4B">
        <w:rPr>
          <w:rFonts w:ascii="Times New Roman" w:hAnsi="Times New Roman" w:cs="Times New Roman"/>
          <w:sz w:val="28"/>
          <w:szCs w:val="28"/>
        </w:rPr>
        <w:t xml:space="preserve">, </w:t>
      </w:r>
      <w:r w:rsidRPr="00822E4B">
        <w:rPr>
          <w:rFonts w:ascii="Times New Roman" w:hAnsi="Times New Roman" w:cs="Times New Roman"/>
          <w:i/>
          <w:sz w:val="28"/>
          <w:szCs w:val="28"/>
        </w:rPr>
        <w:t>основна цел.</w:t>
      </w:r>
      <w:r w:rsidRPr="00822E4B">
        <w:rPr>
          <w:rFonts w:ascii="Times New Roman" w:hAnsi="Times New Roman" w:cs="Times New Roman"/>
          <w:sz w:val="28"/>
          <w:szCs w:val="28"/>
        </w:rPr>
        <w:t xml:space="preserve"> </w:t>
      </w:r>
    </w:p>
    <w:p w14:paraId="2A39AFC2" w14:textId="77777777" w:rsidR="00533911" w:rsidRDefault="00533911" w:rsidP="00533911">
      <w:pPr>
        <w:shd w:val="clear" w:color="auto" w:fill="FFFFFF"/>
        <w:tabs>
          <w:tab w:val="left" w:pos="1276"/>
        </w:tabs>
        <w:spacing w:after="0" w:line="240" w:lineRule="auto"/>
        <w:rPr>
          <w:rFonts w:ascii="Times New Roman" w:hAnsi="Times New Roman" w:cs="Times New Roman"/>
          <w:sz w:val="28"/>
          <w:szCs w:val="28"/>
        </w:rPr>
      </w:pPr>
      <w:r w:rsidRPr="008F2E27">
        <w:rPr>
          <w:rFonts w:ascii="Times New Roman" w:hAnsi="Times New Roman" w:cs="Times New Roman"/>
          <w:sz w:val="28"/>
          <w:szCs w:val="28"/>
        </w:rPr>
        <w:t xml:space="preserve">Нейното постигане  е възможно чрез изпълнение на други, </w:t>
      </w:r>
      <w:r w:rsidRPr="008F2E27">
        <w:rPr>
          <w:rFonts w:ascii="Times New Roman" w:hAnsi="Times New Roman" w:cs="Times New Roman"/>
          <w:i/>
          <w:sz w:val="28"/>
          <w:szCs w:val="28"/>
        </w:rPr>
        <w:t>междинни цели</w:t>
      </w:r>
      <w:r w:rsidRPr="008F2E27">
        <w:rPr>
          <w:rFonts w:ascii="Times New Roman" w:hAnsi="Times New Roman" w:cs="Times New Roman"/>
          <w:sz w:val="28"/>
          <w:szCs w:val="28"/>
        </w:rPr>
        <w:t xml:space="preserve">. Тяхното </w:t>
      </w:r>
      <w:r>
        <w:rPr>
          <w:rFonts w:ascii="Times New Roman" w:hAnsi="Times New Roman" w:cs="Times New Roman"/>
          <w:i/>
          <w:sz w:val="28"/>
          <w:szCs w:val="28"/>
        </w:rPr>
        <w:t>точн</w:t>
      </w:r>
      <w:r w:rsidRPr="008F2E27">
        <w:rPr>
          <w:rFonts w:ascii="Times New Roman" w:hAnsi="Times New Roman" w:cs="Times New Roman"/>
          <w:i/>
          <w:sz w:val="28"/>
          <w:szCs w:val="28"/>
        </w:rPr>
        <w:t>о и своевременно определяне</w:t>
      </w:r>
      <w:r w:rsidRPr="008F2E27">
        <w:rPr>
          <w:rFonts w:ascii="Times New Roman" w:hAnsi="Times New Roman" w:cs="Times New Roman"/>
          <w:sz w:val="28"/>
          <w:szCs w:val="28"/>
        </w:rPr>
        <w:t xml:space="preserve"> е пър</w:t>
      </w:r>
      <w:r>
        <w:rPr>
          <w:rFonts w:ascii="Times New Roman" w:hAnsi="Times New Roman" w:cs="Times New Roman"/>
          <w:sz w:val="28"/>
          <w:szCs w:val="28"/>
        </w:rPr>
        <w:t>вото свидетелство за творчество</w:t>
      </w:r>
      <w:r w:rsidRPr="008F2E27">
        <w:rPr>
          <w:rFonts w:ascii="Times New Roman" w:hAnsi="Times New Roman" w:cs="Times New Roman"/>
          <w:sz w:val="28"/>
          <w:szCs w:val="28"/>
        </w:rPr>
        <w:t xml:space="preserve">. Достигането на междинните цели предполага </w:t>
      </w:r>
      <w:r w:rsidRPr="008F2E27">
        <w:rPr>
          <w:rFonts w:ascii="Times New Roman" w:hAnsi="Times New Roman" w:cs="Times New Roman"/>
          <w:i/>
          <w:sz w:val="28"/>
          <w:szCs w:val="28"/>
        </w:rPr>
        <w:t>конструиране на съвкупност от операции</w:t>
      </w:r>
      <w:r w:rsidRPr="008F2E27">
        <w:rPr>
          <w:rFonts w:ascii="Times New Roman" w:hAnsi="Times New Roman" w:cs="Times New Roman"/>
          <w:sz w:val="28"/>
          <w:szCs w:val="28"/>
        </w:rPr>
        <w:t>.</w:t>
      </w:r>
      <w:r>
        <w:rPr>
          <w:rFonts w:ascii="Times New Roman" w:hAnsi="Times New Roman" w:cs="Times New Roman"/>
          <w:sz w:val="28"/>
          <w:szCs w:val="28"/>
        </w:rPr>
        <w:t xml:space="preserve"> </w:t>
      </w:r>
      <w:r w:rsidRPr="008F2E27">
        <w:rPr>
          <w:rFonts w:ascii="Times New Roman" w:hAnsi="Times New Roman" w:cs="Times New Roman"/>
          <w:sz w:val="28"/>
          <w:szCs w:val="28"/>
        </w:rPr>
        <w:t xml:space="preserve">Успешното </w:t>
      </w:r>
      <w:r w:rsidRPr="008F2E27">
        <w:rPr>
          <w:rFonts w:ascii="Times New Roman" w:hAnsi="Times New Roman" w:cs="Times New Roman"/>
          <w:i/>
          <w:sz w:val="28"/>
          <w:szCs w:val="28"/>
        </w:rPr>
        <w:t xml:space="preserve">съчетание </w:t>
      </w:r>
      <w:r>
        <w:rPr>
          <w:rFonts w:ascii="Times New Roman" w:hAnsi="Times New Roman" w:cs="Times New Roman"/>
          <w:i/>
          <w:sz w:val="28"/>
          <w:szCs w:val="28"/>
        </w:rPr>
        <w:t>на междините</w:t>
      </w:r>
      <w:r w:rsidRPr="008F2E27">
        <w:rPr>
          <w:rFonts w:ascii="Times New Roman" w:hAnsi="Times New Roman" w:cs="Times New Roman"/>
          <w:i/>
          <w:sz w:val="28"/>
          <w:szCs w:val="28"/>
        </w:rPr>
        <w:t xml:space="preserve"> цели</w:t>
      </w:r>
      <w:r w:rsidRPr="008F2E27">
        <w:rPr>
          <w:rFonts w:ascii="Times New Roman" w:hAnsi="Times New Roman" w:cs="Times New Roman"/>
          <w:sz w:val="28"/>
          <w:szCs w:val="28"/>
        </w:rPr>
        <w:t xml:space="preserve"> и операции</w:t>
      </w:r>
      <w:r>
        <w:rPr>
          <w:rFonts w:ascii="Times New Roman" w:hAnsi="Times New Roman" w:cs="Times New Roman"/>
          <w:sz w:val="28"/>
          <w:szCs w:val="28"/>
        </w:rPr>
        <w:t>те</w:t>
      </w:r>
      <w:r w:rsidRPr="008F2E27">
        <w:rPr>
          <w:rFonts w:ascii="Times New Roman" w:hAnsi="Times New Roman" w:cs="Times New Roman"/>
          <w:sz w:val="28"/>
          <w:szCs w:val="28"/>
        </w:rPr>
        <w:t xml:space="preserve"> за тяхното достигане е показател за правилно </w:t>
      </w:r>
      <w:r>
        <w:rPr>
          <w:rFonts w:ascii="Times New Roman" w:hAnsi="Times New Roman" w:cs="Times New Roman"/>
          <w:sz w:val="28"/>
          <w:szCs w:val="28"/>
        </w:rPr>
        <w:t>изградената</w:t>
      </w:r>
      <w:r w:rsidRPr="008F2E27">
        <w:rPr>
          <w:rFonts w:ascii="Times New Roman" w:hAnsi="Times New Roman" w:cs="Times New Roman"/>
          <w:sz w:val="28"/>
          <w:szCs w:val="28"/>
        </w:rPr>
        <w:t xml:space="preserve"> стратегическа линия.</w:t>
      </w:r>
    </w:p>
    <w:p w14:paraId="02186039" w14:textId="77777777" w:rsidR="00533911" w:rsidRDefault="00533911" w:rsidP="00F50000">
      <w:pPr>
        <w:pStyle w:val="ListParagraph"/>
        <w:numPr>
          <w:ilvl w:val="0"/>
          <w:numId w:val="4"/>
        </w:numPr>
        <w:spacing w:after="0" w:line="390" w:lineRule="atLeast"/>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Генериране</w:t>
      </w:r>
      <w:r w:rsidRPr="009D2D35">
        <w:rPr>
          <w:rFonts w:ascii="Times New Roman" w:eastAsia="Times New Roman" w:hAnsi="Times New Roman" w:cs="Times New Roman"/>
          <w:sz w:val="28"/>
          <w:szCs w:val="28"/>
          <w:lang w:eastAsia="bg-BG"/>
        </w:rPr>
        <w:t xml:space="preserve"> на идеи</w:t>
      </w:r>
      <w:r>
        <w:rPr>
          <w:rFonts w:ascii="Times New Roman" w:eastAsia="Times New Roman" w:hAnsi="Times New Roman" w:cs="Times New Roman"/>
          <w:sz w:val="28"/>
          <w:szCs w:val="28"/>
          <w:lang w:eastAsia="bg-BG"/>
        </w:rPr>
        <w:t>.</w:t>
      </w:r>
    </w:p>
    <w:p w14:paraId="7C302DC4" w14:textId="77777777" w:rsidR="00533911" w:rsidRPr="00EE6F41" w:rsidRDefault="00533911" w:rsidP="00533911">
      <w:pPr>
        <w:spacing w:after="0" w:line="390" w:lineRule="atLeast"/>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Създават се</w:t>
      </w:r>
      <w:r w:rsidRPr="003132B7">
        <w:rPr>
          <w:rFonts w:ascii="Times New Roman" w:eastAsia="Times New Roman" w:hAnsi="Times New Roman" w:cs="Times New Roman"/>
          <w:sz w:val="28"/>
          <w:szCs w:val="28"/>
          <w:lang w:eastAsia="bg-BG"/>
        </w:rPr>
        <w:t xml:space="preserve"> условията за творчество, поради </w:t>
      </w:r>
      <w:r w:rsidRPr="00620FEC">
        <w:rPr>
          <w:rFonts w:ascii="Times New Roman" w:eastAsia="Times New Roman" w:hAnsi="Times New Roman" w:cs="Times New Roman"/>
          <w:sz w:val="28"/>
          <w:szCs w:val="28"/>
          <w:lang w:eastAsia="bg-BG"/>
        </w:rPr>
        <w:t xml:space="preserve">участието на </w:t>
      </w:r>
      <w:proofErr w:type="spellStart"/>
      <w:r w:rsidRPr="00620FEC">
        <w:rPr>
          <w:rFonts w:ascii="Times New Roman" w:eastAsia="Times New Roman" w:hAnsi="Times New Roman" w:cs="Times New Roman"/>
          <w:sz w:val="28"/>
          <w:szCs w:val="28"/>
          <w:lang w:eastAsia="bg-BG"/>
        </w:rPr>
        <w:t>дивергентно</w:t>
      </w:r>
      <w:proofErr w:type="spellEnd"/>
      <w:r w:rsidRPr="00620FEC">
        <w:rPr>
          <w:rFonts w:ascii="Times New Roman" w:eastAsia="Times New Roman" w:hAnsi="Times New Roman" w:cs="Times New Roman"/>
          <w:sz w:val="28"/>
          <w:szCs w:val="28"/>
          <w:lang w:eastAsia="bg-BG"/>
        </w:rPr>
        <w:t xml:space="preserve"> </w:t>
      </w:r>
      <w:r w:rsidRPr="003D42B5">
        <w:rPr>
          <w:rFonts w:ascii="Times New Roman" w:eastAsia="Times New Roman" w:hAnsi="Times New Roman" w:cs="Times New Roman"/>
          <w:sz w:val="28"/>
          <w:szCs w:val="28"/>
          <w:lang w:eastAsia="bg-BG"/>
        </w:rPr>
        <w:t>/р</w:t>
      </w:r>
      <w:r w:rsidRPr="003D42B5">
        <w:rPr>
          <w:rFonts w:ascii="Times New Roman" w:hAnsi="Times New Roman" w:cs="Times New Roman"/>
          <w:color w:val="000000"/>
          <w:sz w:val="28"/>
          <w:szCs w:val="28"/>
          <w:shd w:val="clear" w:color="auto" w:fill="FFFFFF"/>
        </w:rPr>
        <w:t>азлично</w:t>
      </w:r>
      <w:r>
        <w:rPr>
          <w:rFonts w:ascii="Times New Roman" w:hAnsi="Times New Roman" w:cs="Times New Roman"/>
          <w:color w:val="000000"/>
          <w:sz w:val="28"/>
          <w:szCs w:val="28"/>
          <w:shd w:val="clear" w:color="auto" w:fill="FFFFFF"/>
        </w:rPr>
        <w:t>, латерално</w:t>
      </w:r>
      <w:r w:rsidRPr="003D42B5">
        <w:rPr>
          <w:rFonts w:ascii="Times New Roman" w:hAnsi="Times New Roman" w:cs="Times New Roman"/>
          <w:color w:val="000000"/>
          <w:sz w:val="28"/>
          <w:szCs w:val="28"/>
          <w:shd w:val="clear" w:color="auto" w:fill="FFFFFF"/>
        </w:rPr>
        <w:t xml:space="preserve"> или странично мислене/</w:t>
      </w:r>
      <w:r w:rsidRPr="003D42B5">
        <w:rPr>
          <w:rStyle w:val="Strong"/>
          <w:rFonts w:ascii="Times New Roman" w:hAnsi="Times New Roman" w:cs="Times New Roman"/>
          <w:color w:val="000000"/>
          <w:sz w:val="28"/>
          <w:szCs w:val="28"/>
          <w:shd w:val="clear" w:color="auto" w:fill="FFFFFF"/>
        </w:rPr>
        <w:t xml:space="preserve">, </w:t>
      </w:r>
      <w:r w:rsidRPr="00B40A62">
        <w:rPr>
          <w:rStyle w:val="Strong"/>
          <w:rFonts w:ascii="Times New Roman" w:hAnsi="Times New Roman" w:cs="Times New Roman"/>
          <w:b w:val="0"/>
          <w:i/>
          <w:color w:val="000000"/>
          <w:sz w:val="28"/>
          <w:szCs w:val="28"/>
          <w:shd w:val="clear" w:color="auto" w:fill="FFFFFF"/>
        </w:rPr>
        <w:t>което се стреми да реши проблема чрез креативни и нестандартни предложения</w:t>
      </w:r>
      <w:r w:rsidRPr="00B40A62">
        <w:rPr>
          <w:rFonts w:ascii="Times New Roman" w:hAnsi="Times New Roman" w:cs="Times New Roman"/>
          <w:b/>
          <w:i/>
          <w:color w:val="000000"/>
          <w:sz w:val="28"/>
          <w:szCs w:val="28"/>
          <w:shd w:val="clear" w:color="auto" w:fill="FFFFFF"/>
        </w:rPr>
        <w:t>.</w:t>
      </w:r>
      <w:r w:rsidRPr="00620FEC">
        <w:rPr>
          <w:rFonts w:ascii="Times New Roman" w:eastAsia="Times New Roman" w:hAnsi="Times New Roman" w:cs="Times New Roman"/>
          <w:sz w:val="28"/>
          <w:szCs w:val="28"/>
          <w:lang w:eastAsia="bg-BG"/>
        </w:rPr>
        <w:t xml:space="preserve"> </w:t>
      </w:r>
      <w:r w:rsidRPr="00EE6F41">
        <w:rPr>
          <w:rFonts w:ascii="Times New Roman" w:hAnsi="Times New Roman" w:cs="Times New Roman"/>
          <w:sz w:val="28"/>
          <w:szCs w:val="28"/>
        </w:rPr>
        <w:t xml:space="preserve">Съставяне на много предположения. </w:t>
      </w:r>
      <w:r w:rsidRPr="00566BFB">
        <w:rPr>
          <w:rFonts w:ascii="Times New Roman" w:hAnsi="Times New Roman" w:cs="Times New Roman"/>
          <w:sz w:val="28"/>
          <w:szCs w:val="28"/>
        </w:rPr>
        <w:t xml:space="preserve">Важен е не само броя на </w:t>
      </w:r>
      <w:r w:rsidRPr="00636A4E">
        <w:rPr>
          <w:rFonts w:ascii="Times New Roman" w:hAnsi="Times New Roman" w:cs="Times New Roman"/>
          <w:sz w:val="28"/>
          <w:szCs w:val="28"/>
        </w:rPr>
        <w:t xml:space="preserve">предположенията, но и умението </w:t>
      </w:r>
      <w:r w:rsidRPr="00636A4E">
        <w:rPr>
          <w:rFonts w:ascii="Times New Roman" w:hAnsi="Times New Roman" w:cs="Times New Roman"/>
          <w:i/>
          <w:sz w:val="28"/>
          <w:szCs w:val="28"/>
        </w:rPr>
        <w:t>да се обединяват разнородни идеи в една цялост</w:t>
      </w:r>
      <w:r w:rsidRPr="00636A4E">
        <w:rPr>
          <w:rFonts w:ascii="Times New Roman" w:hAnsi="Times New Roman" w:cs="Times New Roman"/>
          <w:sz w:val="28"/>
          <w:szCs w:val="28"/>
        </w:rPr>
        <w:t>.</w:t>
      </w:r>
    </w:p>
    <w:p w14:paraId="5F58A7D9" w14:textId="77777777" w:rsidR="00533911" w:rsidRPr="00E91955" w:rsidRDefault="00533911" w:rsidP="00F50000">
      <w:pPr>
        <w:pStyle w:val="ListParagraph"/>
        <w:numPr>
          <w:ilvl w:val="0"/>
          <w:numId w:val="4"/>
        </w:numPr>
        <w:spacing w:after="0" w:line="330" w:lineRule="atLeast"/>
        <w:textAlignment w:val="baseline"/>
        <w:rPr>
          <w:rFonts w:ascii="Times New Roman" w:eastAsia="Times New Roman" w:hAnsi="Times New Roman" w:cs="Times New Roman"/>
          <w:sz w:val="28"/>
          <w:szCs w:val="28"/>
          <w:lang w:eastAsia="bg-BG"/>
        </w:rPr>
      </w:pPr>
      <w:r w:rsidRPr="00E91955">
        <w:rPr>
          <w:rFonts w:ascii="Times New Roman" w:eastAsia="Times New Roman" w:hAnsi="Times New Roman" w:cs="Times New Roman"/>
          <w:sz w:val="28"/>
          <w:szCs w:val="28"/>
          <w:lang w:eastAsia="bg-BG"/>
        </w:rPr>
        <w:t>Анализиране на идеите и избор на най-доброто решение.</w:t>
      </w:r>
    </w:p>
    <w:p w14:paraId="672C131C" w14:textId="77777777" w:rsidR="00533911" w:rsidRPr="002C385D" w:rsidRDefault="00533911" w:rsidP="00533911">
      <w:pPr>
        <w:shd w:val="clear" w:color="auto" w:fill="FFFFFF"/>
        <w:spacing w:after="0" w:line="240" w:lineRule="auto"/>
        <w:rPr>
          <w:rFonts w:ascii="Times New Roman" w:hAnsi="Times New Roman" w:cs="Times New Roman"/>
          <w:sz w:val="28"/>
          <w:szCs w:val="28"/>
        </w:rPr>
      </w:pPr>
      <w:r w:rsidRPr="002C385D">
        <w:rPr>
          <w:rFonts w:ascii="Times New Roman" w:hAnsi="Times New Roman" w:cs="Times New Roman"/>
          <w:sz w:val="28"/>
          <w:szCs w:val="28"/>
        </w:rPr>
        <w:t xml:space="preserve">За да могат да усвоят нови подходи има момент на </w:t>
      </w:r>
      <w:r w:rsidRPr="002C385D">
        <w:rPr>
          <w:rFonts w:ascii="Times New Roman" w:hAnsi="Times New Roman" w:cs="Times New Roman"/>
          <w:i/>
          <w:sz w:val="28"/>
          <w:szCs w:val="28"/>
        </w:rPr>
        <w:t>пауза и дистанциране</w:t>
      </w:r>
      <w:r w:rsidRPr="002C385D">
        <w:rPr>
          <w:rFonts w:ascii="Times New Roman" w:hAnsi="Times New Roman" w:cs="Times New Roman"/>
          <w:sz w:val="28"/>
          <w:szCs w:val="28"/>
        </w:rPr>
        <w:t xml:space="preserve"> в опитите за решаване на задачата.</w:t>
      </w:r>
      <w:r>
        <w:rPr>
          <w:rFonts w:ascii="Times New Roman" w:hAnsi="Times New Roman" w:cs="Times New Roman"/>
          <w:sz w:val="28"/>
          <w:szCs w:val="28"/>
        </w:rPr>
        <w:t xml:space="preserve"> </w:t>
      </w:r>
      <w:r>
        <w:rPr>
          <w:rFonts w:ascii="Times New Roman" w:eastAsia="Times New Roman" w:hAnsi="Times New Roman" w:cs="Times New Roman"/>
          <w:sz w:val="28"/>
          <w:szCs w:val="28"/>
          <w:lang w:eastAsia="bg-BG"/>
        </w:rPr>
        <w:t>Това е е</w:t>
      </w:r>
      <w:r w:rsidRPr="009D2D35">
        <w:rPr>
          <w:rFonts w:ascii="Times New Roman" w:eastAsia="Times New Roman" w:hAnsi="Times New Roman" w:cs="Times New Roman"/>
          <w:sz w:val="28"/>
          <w:szCs w:val="28"/>
          <w:lang w:eastAsia="bg-BG"/>
        </w:rPr>
        <w:t>тап</w:t>
      </w:r>
      <w:r>
        <w:rPr>
          <w:rFonts w:ascii="Times New Roman" w:eastAsia="Times New Roman" w:hAnsi="Times New Roman" w:cs="Times New Roman"/>
          <w:sz w:val="28"/>
          <w:szCs w:val="28"/>
          <w:lang w:eastAsia="bg-BG"/>
        </w:rPr>
        <w:t>а</w:t>
      </w:r>
      <w:r w:rsidRPr="009D2D35">
        <w:rPr>
          <w:rFonts w:ascii="Times New Roman" w:eastAsia="Times New Roman" w:hAnsi="Times New Roman" w:cs="Times New Roman"/>
          <w:sz w:val="28"/>
          <w:szCs w:val="28"/>
          <w:lang w:eastAsia="bg-BG"/>
        </w:rPr>
        <w:t xml:space="preserve"> на спиране на творческия процес</w:t>
      </w:r>
      <w:r>
        <w:rPr>
          <w:rFonts w:ascii="Times New Roman" w:eastAsia="Times New Roman" w:hAnsi="Times New Roman" w:cs="Times New Roman"/>
          <w:sz w:val="28"/>
          <w:szCs w:val="28"/>
          <w:lang w:eastAsia="bg-BG"/>
        </w:rPr>
        <w:t xml:space="preserve"> и прехвърляне </w:t>
      </w:r>
      <w:r w:rsidRPr="009D2D35">
        <w:rPr>
          <w:rFonts w:ascii="Times New Roman" w:eastAsia="Times New Roman" w:hAnsi="Times New Roman" w:cs="Times New Roman"/>
          <w:sz w:val="28"/>
          <w:szCs w:val="28"/>
          <w:lang w:eastAsia="bg-BG"/>
        </w:rPr>
        <w:t xml:space="preserve">на вниманието към други обекти. Помага </w:t>
      </w:r>
      <w:r>
        <w:rPr>
          <w:rFonts w:ascii="Times New Roman" w:eastAsia="Times New Roman" w:hAnsi="Times New Roman" w:cs="Times New Roman"/>
          <w:sz w:val="28"/>
          <w:szCs w:val="28"/>
          <w:lang w:eastAsia="bg-BG"/>
        </w:rPr>
        <w:t>ни да</w:t>
      </w:r>
      <w:r w:rsidRPr="009D2D35">
        <w:rPr>
          <w:rFonts w:ascii="Times New Roman" w:eastAsia="Times New Roman" w:hAnsi="Times New Roman" w:cs="Times New Roman"/>
          <w:sz w:val="28"/>
          <w:szCs w:val="28"/>
          <w:lang w:eastAsia="bg-BG"/>
        </w:rPr>
        <w:t xml:space="preserve"> забав</w:t>
      </w:r>
      <w:r>
        <w:rPr>
          <w:rFonts w:ascii="Times New Roman" w:eastAsia="Times New Roman" w:hAnsi="Times New Roman" w:cs="Times New Roman"/>
          <w:sz w:val="28"/>
          <w:szCs w:val="28"/>
          <w:lang w:eastAsia="bg-BG"/>
        </w:rPr>
        <w:t>им</w:t>
      </w:r>
      <w:r w:rsidRPr="009D2D35">
        <w:rPr>
          <w:rFonts w:ascii="Times New Roman" w:eastAsia="Times New Roman" w:hAnsi="Times New Roman" w:cs="Times New Roman"/>
          <w:sz w:val="28"/>
          <w:szCs w:val="28"/>
          <w:lang w:eastAsia="bg-BG"/>
        </w:rPr>
        <w:t xml:space="preserve"> процес</w:t>
      </w:r>
      <w:r>
        <w:rPr>
          <w:rFonts w:ascii="Times New Roman" w:eastAsia="Times New Roman" w:hAnsi="Times New Roman" w:cs="Times New Roman"/>
          <w:sz w:val="28"/>
          <w:szCs w:val="28"/>
          <w:lang w:eastAsia="bg-BG"/>
        </w:rPr>
        <w:t>а</w:t>
      </w:r>
      <w:r w:rsidRPr="009D2D35">
        <w:rPr>
          <w:rFonts w:ascii="Times New Roman" w:eastAsia="Times New Roman" w:hAnsi="Times New Roman" w:cs="Times New Roman"/>
          <w:sz w:val="28"/>
          <w:szCs w:val="28"/>
          <w:lang w:eastAsia="bg-BG"/>
        </w:rPr>
        <w:t>, да погледне</w:t>
      </w:r>
      <w:r>
        <w:rPr>
          <w:rFonts w:ascii="Times New Roman" w:eastAsia="Times New Roman" w:hAnsi="Times New Roman" w:cs="Times New Roman"/>
          <w:sz w:val="28"/>
          <w:szCs w:val="28"/>
          <w:lang w:eastAsia="bg-BG"/>
        </w:rPr>
        <w:t>м</w:t>
      </w:r>
      <w:r w:rsidRPr="009D2D35">
        <w:rPr>
          <w:rFonts w:ascii="Times New Roman" w:eastAsia="Times New Roman" w:hAnsi="Times New Roman" w:cs="Times New Roman"/>
          <w:sz w:val="28"/>
          <w:szCs w:val="28"/>
          <w:lang w:eastAsia="bg-BG"/>
        </w:rPr>
        <w:t xml:space="preserve"> от другата страна, трезво преценявайки недостатъците и предимствата, избягвайки </w:t>
      </w:r>
      <w:r>
        <w:rPr>
          <w:rFonts w:ascii="Times New Roman" w:eastAsia="Times New Roman" w:hAnsi="Times New Roman" w:cs="Times New Roman"/>
          <w:sz w:val="28"/>
          <w:szCs w:val="28"/>
          <w:lang w:eastAsia="bg-BG"/>
        </w:rPr>
        <w:t>емоционалното отношение към идеите</w:t>
      </w:r>
      <w:r w:rsidRPr="009D2D35">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В този етап се използва</w:t>
      </w:r>
      <w:r w:rsidRPr="009D2D35">
        <w:rPr>
          <w:rFonts w:ascii="Times New Roman" w:eastAsia="Times New Roman" w:hAnsi="Times New Roman" w:cs="Times New Roman"/>
          <w:sz w:val="28"/>
          <w:szCs w:val="28"/>
          <w:lang w:eastAsia="bg-BG"/>
        </w:rPr>
        <w:t xml:space="preserve"> творческо прозрение, интелектуално изместване от мъртвия център, разкриване на проблеми и решения.</w:t>
      </w:r>
    </w:p>
    <w:p w14:paraId="20E60CDD" w14:textId="77777777" w:rsidR="00533911" w:rsidRPr="00E81F12" w:rsidRDefault="00533911" w:rsidP="00533911">
      <w:pPr>
        <w:shd w:val="clear" w:color="auto" w:fill="FFFFFF"/>
        <w:spacing w:after="0" w:line="240" w:lineRule="auto"/>
        <w:rPr>
          <w:rFonts w:ascii="Times New Roman" w:hAnsi="Times New Roman" w:cs="Times New Roman"/>
          <w:sz w:val="28"/>
          <w:szCs w:val="28"/>
        </w:rPr>
      </w:pPr>
      <w:r w:rsidRPr="00E81F12">
        <w:rPr>
          <w:rFonts w:ascii="Times New Roman" w:hAnsi="Times New Roman" w:cs="Times New Roman"/>
          <w:sz w:val="28"/>
          <w:szCs w:val="28"/>
        </w:rPr>
        <w:t xml:space="preserve">Търсене на средства за </w:t>
      </w:r>
      <w:r w:rsidRPr="00E81F12">
        <w:rPr>
          <w:rFonts w:ascii="Times New Roman" w:hAnsi="Times New Roman" w:cs="Times New Roman"/>
          <w:i/>
          <w:sz w:val="28"/>
          <w:szCs w:val="28"/>
        </w:rPr>
        <w:t>доказване на формулираните хипотези</w:t>
      </w:r>
      <w:r w:rsidRPr="00E81F12">
        <w:rPr>
          <w:rFonts w:ascii="Times New Roman" w:hAnsi="Times New Roman" w:cs="Times New Roman"/>
          <w:sz w:val="28"/>
          <w:szCs w:val="28"/>
        </w:rPr>
        <w:t xml:space="preserve">. </w:t>
      </w:r>
    </w:p>
    <w:p w14:paraId="34883F25" w14:textId="77777777" w:rsidR="00533911" w:rsidRDefault="00533911" w:rsidP="00533911">
      <w:pPr>
        <w:shd w:val="clear" w:color="auto" w:fill="FFFFFF"/>
        <w:spacing w:after="0" w:line="240" w:lineRule="auto"/>
        <w:rPr>
          <w:rFonts w:ascii="Times New Roman" w:hAnsi="Times New Roman" w:cs="Times New Roman"/>
          <w:sz w:val="28"/>
          <w:szCs w:val="28"/>
        </w:rPr>
      </w:pPr>
      <w:r w:rsidRPr="00566BFB">
        <w:rPr>
          <w:rFonts w:ascii="Times New Roman" w:hAnsi="Times New Roman" w:cs="Times New Roman"/>
          <w:sz w:val="28"/>
          <w:szCs w:val="28"/>
        </w:rPr>
        <w:t xml:space="preserve">Подобни </w:t>
      </w:r>
      <w:r w:rsidRPr="00636A4E">
        <w:rPr>
          <w:rFonts w:ascii="Times New Roman" w:hAnsi="Times New Roman" w:cs="Times New Roman"/>
          <w:sz w:val="28"/>
          <w:szCs w:val="28"/>
        </w:rPr>
        <w:t xml:space="preserve">средства могат да бъдат </w:t>
      </w:r>
      <w:r w:rsidRPr="00636A4E">
        <w:rPr>
          <w:rFonts w:ascii="Times New Roman" w:hAnsi="Times New Roman" w:cs="Times New Roman"/>
          <w:i/>
          <w:sz w:val="28"/>
          <w:szCs w:val="28"/>
        </w:rPr>
        <w:t>модели за решение</w:t>
      </w:r>
      <w:r w:rsidRPr="00636A4E">
        <w:rPr>
          <w:rFonts w:ascii="Times New Roman" w:hAnsi="Times New Roman" w:cs="Times New Roman"/>
          <w:sz w:val="28"/>
          <w:szCs w:val="28"/>
        </w:rPr>
        <w:t xml:space="preserve">, които се изграждат в процеса на доказване на истинността на хипотезата. </w:t>
      </w:r>
    </w:p>
    <w:p w14:paraId="69EB4581" w14:textId="77777777" w:rsidR="00533911" w:rsidRDefault="00533911" w:rsidP="00533911">
      <w:pPr>
        <w:shd w:val="clear" w:color="auto" w:fill="FFFFFF"/>
        <w:tabs>
          <w:tab w:val="left" w:pos="1276"/>
        </w:tabs>
        <w:spacing w:after="0" w:line="240" w:lineRule="auto"/>
        <w:rPr>
          <w:rFonts w:ascii="Times New Roman" w:hAnsi="Times New Roman" w:cs="Times New Roman"/>
          <w:sz w:val="28"/>
          <w:szCs w:val="28"/>
        </w:rPr>
      </w:pPr>
      <w:r w:rsidRPr="002C385D">
        <w:rPr>
          <w:rFonts w:ascii="Times New Roman" w:hAnsi="Times New Roman" w:cs="Times New Roman"/>
          <w:i/>
          <w:sz w:val="28"/>
          <w:szCs w:val="28"/>
        </w:rPr>
        <w:t>П</w:t>
      </w:r>
      <w:r w:rsidRPr="00E81F12">
        <w:rPr>
          <w:rFonts w:ascii="Times New Roman" w:hAnsi="Times New Roman" w:cs="Times New Roman"/>
          <w:i/>
          <w:sz w:val="28"/>
          <w:szCs w:val="28"/>
        </w:rPr>
        <w:t>рилагат</w:t>
      </w:r>
      <w:r>
        <w:rPr>
          <w:rFonts w:ascii="Times New Roman" w:hAnsi="Times New Roman" w:cs="Times New Roman"/>
          <w:i/>
          <w:sz w:val="28"/>
          <w:szCs w:val="28"/>
        </w:rPr>
        <w:t xml:space="preserve"> се</w:t>
      </w:r>
      <w:r w:rsidRPr="00E81F12">
        <w:rPr>
          <w:rFonts w:ascii="Times New Roman" w:hAnsi="Times New Roman" w:cs="Times New Roman"/>
          <w:i/>
          <w:sz w:val="28"/>
          <w:szCs w:val="28"/>
        </w:rPr>
        <w:t xml:space="preserve"> готови способи</w:t>
      </w:r>
      <w:r w:rsidRPr="00E81F12">
        <w:rPr>
          <w:rFonts w:ascii="Times New Roman" w:hAnsi="Times New Roman" w:cs="Times New Roman"/>
          <w:sz w:val="28"/>
          <w:szCs w:val="28"/>
        </w:rPr>
        <w:t xml:space="preserve"> за решаване на дадена </w:t>
      </w:r>
      <w:r w:rsidRPr="00822E4B">
        <w:rPr>
          <w:rFonts w:ascii="Times New Roman" w:hAnsi="Times New Roman" w:cs="Times New Roman"/>
          <w:sz w:val="28"/>
          <w:szCs w:val="28"/>
        </w:rPr>
        <w:t>задача.</w:t>
      </w:r>
      <w:r>
        <w:rPr>
          <w:rFonts w:ascii="Times New Roman" w:hAnsi="Times New Roman" w:cs="Times New Roman"/>
          <w:sz w:val="28"/>
          <w:szCs w:val="28"/>
        </w:rPr>
        <w:t xml:space="preserve"> </w:t>
      </w:r>
    </w:p>
    <w:p w14:paraId="01D6689E" w14:textId="77777777" w:rsidR="00533911" w:rsidRPr="00A40A72" w:rsidRDefault="00533911" w:rsidP="00533911">
      <w:pPr>
        <w:shd w:val="clear" w:color="auto" w:fill="FFFFFF"/>
        <w:tabs>
          <w:tab w:val="left" w:pos="1276"/>
        </w:tabs>
        <w:spacing w:after="0" w:line="240" w:lineRule="auto"/>
        <w:rPr>
          <w:rFonts w:ascii="Times New Roman" w:hAnsi="Times New Roman" w:cs="Times New Roman"/>
          <w:sz w:val="28"/>
          <w:szCs w:val="28"/>
        </w:rPr>
      </w:pPr>
      <w:r w:rsidRPr="00A40A72">
        <w:rPr>
          <w:rFonts w:ascii="Times New Roman" w:hAnsi="Times New Roman" w:cs="Times New Roman"/>
          <w:sz w:val="28"/>
          <w:szCs w:val="28"/>
        </w:rPr>
        <w:t>Прави се избор между отделните алтернативи или се видоизменят.</w:t>
      </w:r>
    </w:p>
    <w:p w14:paraId="19782774" w14:textId="77777777" w:rsidR="00533911" w:rsidRPr="00E81F12" w:rsidRDefault="00533911" w:rsidP="00533911">
      <w:pPr>
        <w:shd w:val="clear" w:color="auto" w:fill="FFFFFF"/>
        <w:tabs>
          <w:tab w:val="left" w:pos="1276"/>
        </w:tabs>
        <w:spacing w:after="0" w:line="240" w:lineRule="auto"/>
        <w:rPr>
          <w:rFonts w:ascii="Times New Roman" w:hAnsi="Times New Roman" w:cs="Times New Roman"/>
          <w:sz w:val="28"/>
          <w:szCs w:val="28"/>
        </w:rPr>
      </w:pPr>
      <w:r w:rsidRPr="00E81F12">
        <w:rPr>
          <w:rFonts w:ascii="Times New Roman" w:hAnsi="Times New Roman" w:cs="Times New Roman"/>
          <w:i/>
          <w:sz w:val="28"/>
          <w:szCs w:val="28"/>
        </w:rPr>
        <w:t>Изграждане на умозаключения по аналогия</w:t>
      </w:r>
      <w:r w:rsidRPr="00E81F12">
        <w:rPr>
          <w:rFonts w:ascii="Times New Roman" w:hAnsi="Times New Roman" w:cs="Times New Roman"/>
          <w:sz w:val="28"/>
          <w:szCs w:val="28"/>
        </w:rPr>
        <w:t xml:space="preserve">. </w:t>
      </w:r>
    </w:p>
    <w:p w14:paraId="318E4D82" w14:textId="77777777" w:rsidR="00533911" w:rsidRDefault="00533911" w:rsidP="00533911">
      <w:pPr>
        <w:shd w:val="clear" w:color="auto" w:fill="FFFFFF"/>
        <w:tabs>
          <w:tab w:val="left" w:pos="1276"/>
        </w:tabs>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Т</w:t>
      </w:r>
      <w:r w:rsidRPr="008F2E27">
        <w:rPr>
          <w:rFonts w:ascii="Times New Roman" w:hAnsi="Times New Roman" w:cs="Times New Roman"/>
          <w:sz w:val="28"/>
          <w:szCs w:val="28"/>
        </w:rPr>
        <w:t xml:space="preserve">ърси </w:t>
      </w:r>
      <w:r>
        <w:rPr>
          <w:rFonts w:ascii="Times New Roman" w:hAnsi="Times New Roman" w:cs="Times New Roman"/>
          <w:sz w:val="28"/>
          <w:szCs w:val="28"/>
        </w:rPr>
        <w:t xml:space="preserve">се </w:t>
      </w:r>
      <w:r w:rsidRPr="008F2E27">
        <w:rPr>
          <w:rFonts w:ascii="Times New Roman" w:hAnsi="Times New Roman" w:cs="Times New Roman"/>
          <w:sz w:val="28"/>
          <w:szCs w:val="28"/>
        </w:rPr>
        <w:t xml:space="preserve">сходство във външни белези, във вътрешни свойства, в различни отношения на два съпоставяни обекти. Откриването на сходство </w:t>
      </w:r>
      <w:r>
        <w:rPr>
          <w:rFonts w:ascii="Times New Roman" w:hAnsi="Times New Roman" w:cs="Times New Roman"/>
          <w:sz w:val="28"/>
          <w:szCs w:val="28"/>
        </w:rPr>
        <w:t>по</w:t>
      </w:r>
      <w:r w:rsidRPr="008F2E27">
        <w:rPr>
          <w:rFonts w:ascii="Times New Roman" w:hAnsi="Times New Roman" w:cs="Times New Roman"/>
          <w:sz w:val="28"/>
          <w:szCs w:val="28"/>
        </w:rPr>
        <w:t xml:space="preserve"> редица признаци </w:t>
      </w:r>
      <w:r>
        <w:rPr>
          <w:rFonts w:ascii="Times New Roman" w:hAnsi="Times New Roman" w:cs="Times New Roman"/>
          <w:sz w:val="28"/>
          <w:szCs w:val="28"/>
        </w:rPr>
        <w:t>на</w:t>
      </w:r>
      <w:r w:rsidRPr="008F2E27">
        <w:rPr>
          <w:rFonts w:ascii="Times New Roman" w:hAnsi="Times New Roman" w:cs="Times New Roman"/>
          <w:sz w:val="28"/>
          <w:szCs w:val="28"/>
        </w:rPr>
        <w:t xml:space="preserve"> два предмета, дава основание за заключение, че и друг признак, който е открит в само в единия предмет е твърде вероятно да се притежава и от втория. Това се използва при моделирането - </w:t>
      </w:r>
      <w:r>
        <w:rPr>
          <w:rFonts w:ascii="Times New Roman" w:hAnsi="Times New Roman" w:cs="Times New Roman"/>
          <w:i/>
          <w:sz w:val="28"/>
          <w:szCs w:val="28"/>
        </w:rPr>
        <w:t>пренасят се физически</w:t>
      </w:r>
      <w:r>
        <w:rPr>
          <w:rFonts w:ascii="Times New Roman" w:hAnsi="Times New Roman" w:cs="Times New Roman"/>
          <w:sz w:val="28"/>
          <w:szCs w:val="28"/>
        </w:rPr>
        <w:t xml:space="preserve"> </w:t>
      </w:r>
      <w:r w:rsidRPr="008F2E27">
        <w:rPr>
          <w:rFonts w:ascii="Times New Roman" w:hAnsi="Times New Roman" w:cs="Times New Roman"/>
          <w:i/>
          <w:sz w:val="28"/>
          <w:szCs w:val="28"/>
        </w:rPr>
        <w:t xml:space="preserve">характеристики или функции </w:t>
      </w:r>
      <w:r>
        <w:rPr>
          <w:rFonts w:ascii="Times New Roman" w:hAnsi="Times New Roman" w:cs="Times New Roman"/>
          <w:i/>
          <w:sz w:val="28"/>
          <w:szCs w:val="28"/>
        </w:rPr>
        <w:t>от</w:t>
      </w:r>
      <w:r w:rsidRPr="008F2E27">
        <w:rPr>
          <w:rFonts w:ascii="Times New Roman" w:hAnsi="Times New Roman" w:cs="Times New Roman"/>
          <w:i/>
          <w:sz w:val="28"/>
          <w:szCs w:val="28"/>
        </w:rPr>
        <w:t xml:space="preserve"> един обект върху друг</w:t>
      </w:r>
      <w:r w:rsidRPr="008F2E27">
        <w:rPr>
          <w:rFonts w:ascii="Times New Roman" w:hAnsi="Times New Roman" w:cs="Times New Roman"/>
          <w:sz w:val="28"/>
          <w:szCs w:val="28"/>
        </w:rPr>
        <w:t xml:space="preserve">. </w:t>
      </w:r>
    </w:p>
    <w:p w14:paraId="3B403FD4" w14:textId="77777777" w:rsidR="00533911" w:rsidRPr="002B1577" w:rsidRDefault="00533911" w:rsidP="00533911">
      <w:pPr>
        <w:shd w:val="clear" w:color="auto" w:fill="FFFFFF"/>
        <w:spacing w:after="0" w:line="240" w:lineRule="auto"/>
        <w:rPr>
          <w:rFonts w:ascii="Times New Roman" w:hAnsi="Times New Roman" w:cs="Times New Roman"/>
          <w:b/>
          <w:bCs/>
          <w:sz w:val="28"/>
          <w:szCs w:val="28"/>
        </w:rPr>
      </w:pPr>
      <w:r w:rsidRPr="00E91955">
        <w:rPr>
          <w:rStyle w:val="Strong"/>
          <w:rFonts w:ascii="Times New Roman" w:hAnsi="Times New Roman" w:cs="Times New Roman"/>
          <w:sz w:val="28"/>
          <w:szCs w:val="28"/>
          <w:u w:val="single"/>
        </w:rPr>
        <w:t>В</w:t>
      </w:r>
      <w:r w:rsidRPr="00E91955">
        <w:rPr>
          <w:rFonts w:ascii="Times New Roman" w:hAnsi="Times New Roman" w:cs="Times New Roman"/>
          <w:sz w:val="28"/>
          <w:szCs w:val="28"/>
          <w:u w:val="single"/>
        </w:rPr>
        <w:t>незапно</w:t>
      </w:r>
      <w:r w:rsidRPr="001344ED">
        <w:rPr>
          <w:rFonts w:ascii="Times New Roman" w:hAnsi="Times New Roman" w:cs="Times New Roman"/>
          <w:sz w:val="28"/>
          <w:szCs w:val="28"/>
        </w:rPr>
        <w:t xml:space="preserve"> между наличните елементи се достига</w:t>
      </w:r>
      <w:r>
        <w:rPr>
          <w:rFonts w:ascii="Times New Roman" w:hAnsi="Times New Roman" w:cs="Times New Roman"/>
          <w:sz w:val="28"/>
          <w:szCs w:val="28"/>
        </w:rPr>
        <w:t xml:space="preserve"> до творческия</w:t>
      </w:r>
      <w:r w:rsidRPr="001344ED">
        <w:rPr>
          <w:rFonts w:ascii="Times New Roman" w:hAnsi="Times New Roman" w:cs="Times New Roman"/>
          <w:sz w:val="28"/>
          <w:szCs w:val="28"/>
        </w:rPr>
        <w:t xml:space="preserve"> продукт.</w:t>
      </w:r>
    </w:p>
    <w:p w14:paraId="2ADD8C6C" w14:textId="77777777" w:rsidR="00533911" w:rsidRPr="00822E4B" w:rsidRDefault="00533911" w:rsidP="00533911">
      <w:pPr>
        <w:shd w:val="clear" w:color="auto" w:fill="FFFFFF"/>
        <w:tabs>
          <w:tab w:val="left" w:pos="1276"/>
        </w:tabs>
        <w:spacing w:after="0" w:line="240" w:lineRule="auto"/>
        <w:rPr>
          <w:rFonts w:ascii="Times New Roman" w:hAnsi="Times New Roman" w:cs="Times New Roman"/>
          <w:sz w:val="28"/>
          <w:szCs w:val="28"/>
        </w:rPr>
      </w:pPr>
      <w:r w:rsidRPr="00E81F12">
        <w:rPr>
          <w:rFonts w:ascii="Times New Roman" w:hAnsi="Times New Roman" w:cs="Times New Roman"/>
          <w:i/>
          <w:sz w:val="28"/>
          <w:szCs w:val="28"/>
        </w:rPr>
        <w:t>Предвижда</w:t>
      </w:r>
      <w:r>
        <w:rPr>
          <w:rFonts w:ascii="Times New Roman" w:hAnsi="Times New Roman" w:cs="Times New Roman"/>
          <w:i/>
          <w:sz w:val="28"/>
          <w:szCs w:val="28"/>
        </w:rPr>
        <w:t>т се</w:t>
      </w:r>
      <w:r w:rsidRPr="00E81F12">
        <w:rPr>
          <w:rFonts w:ascii="Times New Roman" w:hAnsi="Times New Roman" w:cs="Times New Roman"/>
          <w:i/>
          <w:sz w:val="28"/>
          <w:szCs w:val="28"/>
        </w:rPr>
        <w:t xml:space="preserve"> последствията</w:t>
      </w:r>
      <w:r w:rsidRPr="00E81F12">
        <w:rPr>
          <w:rFonts w:ascii="Times New Roman" w:hAnsi="Times New Roman" w:cs="Times New Roman"/>
          <w:sz w:val="28"/>
          <w:szCs w:val="28"/>
        </w:rPr>
        <w:t xml:space="preserve"> от реализации на взетото </w:t>
      </w:r>
      <w:r w:rsidRPr="00822E4B">
        <w:rPr>
          <w:rFonts w:ascii="Times New Roman" w:hAnsi="Times New Roman" w:cs="Times New Roman"/>
          <w:sz w:val="28"/>
          <w:szCs w:val="28"/>
        </w:rPr>
        <w:t>решение.</w:t>
      </w:r>
    </w:p>
    <w:p w14:paraId="1060CE00" w14:textId="77777777" w:rsidR="00533911" w:rsidRPr="00E91955" w:rsidRDefault="00533911" w:rsidP="00F50000">
      <w:pPr>
        <w:pStyle w:val="ListParagraph"/>
        <w:numPr>
          <w:ilvl w:val="0"/>
          <w:numId w:val="4"/>
        </w:numPr>
        <w:spacing w:after="0" w:line="330" w:lineRule="atLeast"/>
        <w:textAlignment w:val="baseline"/>
        <w:rPr>
          <w:rFonts w:ascii="Times New Roman" w:eastAsia="Times New Roman" w:hAnsi="Times New Roman" w:cs="Times New Roman"/>
          <w:sz w:val="28"/>
          <w:szCs w:val="28"/>
          <w:lang w:eastAsia="bg-BG"/>
        </w:rPr>
      </w:pPr>
      <w:r w:rsidRPr="00E91955">
        <w:rPr>
          <w:rFonts w:ascii="Times New Roman" w:eastAsia="Times New Roman" w:hAnsi="Times New Roman" w:cs="Times New Roman"/>
          <w:sz w:val="28"/>
          <w:szCs w:val="28"/>
          <w:lang w:eastAsia="bg-BG"/>
        </w:rPr>
        <w:t>Анализ на извършената работа.</w:t>
      </w:r>
    </w:p>
    <w:p w14:paraId="6CCB8367" w14:textId="77777777" w:rsidR="00533911" w:rsidRDefault="00533911" w:rsidP="00533911">
      <w:pPr>
        <w:spacing w:after="0" w:line="39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 xml:space="preserve">На последния етап се извършва оценка на извършената работа, анализ на получените идеи. </w:t>
      </w:r>
      <w:r>
        <w:rPr>
          <w:rFonts w:ascii="Times New Roman" w:eastAsia="Times New Roman" w:hAnsi="Times New Roman" w:cs="Times New Roman"/>
          <w:sz w:val="28"/>
          <w:szCs w:val="28"/>
          <w:lang w:eastAsia="bg-BG"/>
        </w:rPr>
        <w:t>И</w:t>
      </w:r>
      <w:r w:rsidRPr="009D2D35">
        <w:rPr>
          <w:rFonts w:ascii="Times New Roman" w:eastAsia="Times New Roman" w:hAnsi="Times New Roman" w:cs="Times New Roman"/>
          <w:sz w:val="28"/>
          <w:szCs w:val="28"/>
          <w:lang w:eastAsia="bg-BG"/>
        </w:rPr>
        <w:t xml:space="preserve">зползват </w:t>
      </w:r>
      <w:r>
        <w:rPr>
          <w:rFonts w:ascii="Times New Roman" w:eastAsia="Times New Roman" w:hAnsi="Times New Roman" w:cs="Times New Roman"/>
          <w:sz w:val="28"/>
          <w:szCs w:val="28"/>
          <w:lang w:eastAsia="bg-BG"/>
        </w:rPr>
        <w:t xml:space="preserve">се </w:t>
      </w:r>
      <w:r w:rsidRPr="009D2D35">
        <w:rPr>
          <w:rFonts w:ascii="Times New Roman" w:eastAsia="Times New Roman" w:hAnsi="Times New Roman" w:cs="Times New Roman"/>
          <w:sz w:val="28"/>
          <w:szCs w:val="28"/>
          <w:lang w:eastAsia="bg-BG"/>
        </w:rPr>
        <w:t>основните критерии за оценка.</w:t>
      </w:r>
    </w:p>
    <w:p w14:paraId="567D0977" w14:textId="77777777" w:rsidR="00533911" w:rsidRDefault="00533911" w:rsidP="00533911">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И</w:t>
      </w:r>
      <w:r w:rsidRPr="001344ED">
        <w:rPr>
          <w:rFonts w:ascii="Times New Roman" w:hAnsi="Times New Roman" w:cs="Times New Roman"/>
          <w:sz w:val="28"/>
          <w:szCs w:val="28"/>
        </w:rPr>
        <w:t>звършва</w:t>
      </w:r>
      <w:r>
        <w:rPr>
          <w:rFonts w:ascii="Times New Roman" w:hAnsi="Times New Roman" w:cs="Times New Roman"/>
          <w:sz w:val="28"/>
          <w:szCs w:val="28"/>
        </w:rPr>
        <w:t xml:space="preserve"> се</w:t>
      </w:r>
      <w:r w:rsidRPr="001344ED">
        <w:rPr>
          <w:rFonts w:ascii="Times New Roman" w:hAnsi="Times New Roman" w:cs="Times New Roman"/>
          <w:sz w:val="28"/>
          <w:szCs w:val="28"/>
        </w:rPr>
        <w:t xml:space="preserve"> оценка </w:t>
      </w:r>
      <w:r>
        <w:rPr>
          <w:rFonts w:ascii="Times New Roman" w:hAnsi="Times New Roman" w:cs="Times New Roman"/>
          <w:sz w:val="28"/>
          <w:szCs w:val="28"/>
        </w:rPr>
        <w:t>на ползите и вредите,</w:t>
      </w:r>
      <w:r w:rsidRPr="001344ED">
        <w:rPr>
          <w:rFonts w:ascii="Times New Roman" w:hAnsi="Times New Roman" w:cs="Times New Roman"/>
          <w:sz w:val="28"/>
          <w:szCs w:val="28"/>
        </w:rPr>
        <w:t xml:space="preserve"> силни</w:t>
      </w:r>
      <w:r>
        <w:rPr>
          <w:rFonts w:ascii="Times New Roman" w:hAnsi="Times New Roman" w:cs="Times New Roman"/>
          <w:sz w:val="28"/>
          <w:szCs w:val="28"/>
        </w:rPr>
        <w:t>те</w:t>
      </w:r>
      <w:r w:rsidRPr="001344ED">
        <w:rPr>
          <w:rFonts w:ascii="Times New Roman" w:hAnsi="Times New Roman" w:cs="Times New Roman"/>
          <w:sz w:val="28"/>
          <w:szCs w:val="28"/>
        </w:rPr>
        <w:t xml:space="preserve"> и слаби</w:t>
      </w:r>
      <w:r>
        <w:rPr>
          <w:rFonts w:ascii="Times New Roman" w:hAnsi="Times New Roman" w:cs="Times New Roman"/>
          <w:sz w:val="28"/>
          <w:szCs w:val="28"/>
        </w:rPr>
        <w:t>те</w:t>
      </w:r>
      <w:r w:rsidRPr="001344ED">
        <w:rPr>
          <w:rFonts w:ascii="Times New Roman" w:hAnsi="Times New Roman" w:cs="Times New Roman"/>
          <w:sz w:val="28"/>
          <w:szCs w:val="28"/>
        </w:rPr>
        <w:t xml:space="preserve"> страни.</w:t>
      </w:r>
    </w:p>
    <w:p w14:paraId="15E10E99" w14:textId="759B5A5E" w:rsidR="00533911" w:rsidRDefault="00533911" w:rsidP="00533911">
      <w:pPr>
        <w:spacing w:after="0" w:line="39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Всички етапи на творческото мислене са взаимосвързани. Последователното им изпълнение помага за постигане на най-добрия резултат в хода на извършената работа.</w:t>
      </w:r>
    </w:p>
    <w:p w14:paraId="63E6B59E" w14:textId="24D256C7" w:rsidR="005C60C3" w:rsidRPr="005C60C3" w:rsidRDefault="005C60C3" w:rsidP="005C60C3">
      <w:pPr>
        <w:spacing w:after="0" w:line="240" w:lineRule="auto"/>
        <w:textAlignment w:val="baseline"/>
        <w:rPr>
          <w:rFonts w:ascii="Times New Roman" w:eastAsia="Times New Roman" w:hAnsi="Times New Roman" w:cs="Times New Roman"/>
          <w:sz w:val="16"/>
          <w:szCs w:val="16"/>
          <w:lang w:eastAsia="bg-BG"/>
        </w:rPr>
      </w:pPr>
    </w:p>
    <w:p w14:paraId="3457C4BE" w14:textId="0878442C" w:rsidR="005C60C3" w:rsidRPr="00E81F12" w:rsidRDefault="005C60C3" w:rsidP="00533911">
      <w:pPr>
        <w:spacing w:after="0" w:line="390" w:lineRule="atLeast"/>
        <w:textAlignment w:val="baseline"/>
        <w:rPr>
          <w:rFonts w:ascii="Times New Roman" w:eastAsia="Times New Roman" w:hAnsi="Times New Roman" w:cs="Times New Roman"/>
          <w:sz w:val="28"/>
          <w:szCs w:val="28"/>
          <w:lang w:eastAsia="bg-BG"/>
        </w:rPr>
      </w:pPr>
      <w:r w:rsidRPr="00EA4B6E">
        <w:rPr>
          <w:b/>
          <w:noProof/>
        </w:rPr>
        <w:drawing>
          <wp:inline distT="0" distB="0" distL="0" distR="0" wp14:anchorId="08DBF87F" wp14:editId="109CEE81">
            <wp:extent cx="3129855" cy="1805049"/>
            <wp:effectExtent l="0" t="0" r="0" b="5080"/>
            <wp:docPr id="3" name="Picture 3" descr="A thinking teacher creative image_picture free download  500429721_lovepi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thinking teacher creative image_picture free download  500429721_lovepik.co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64484" cy="1825020"/>
                    </a:xfrm>
                    <a:prstGeom prst="rect">
                      <a:avLst/>
                    </a:prstGeom>
                    <a:noFill/>
                    <a:ln>
                      <a:noFill/>
                    </a:ln>
                  </pic:spPr>
                </pic:pic>
              </a:graphicData>
            </a:graphic>
          </wp:inline>
        </w:drawing>
      </w:r>
    </w:p>
    <w:p w14:paraId="75F9BA6D" w14:textId="77777777" w:rsidR="00533911" w:rsidRPr="00B40A62" w:rsidRDefault="00533911" w:rsidP="00533911">
      <w:pPr>
        <w:shd w:val="clear" w:color="auto" w:fill="FFFFFF"/>
        <w:spacing w:after="0" w:line="240" w:lineRule="auto"/>
        <w:rPr>
          <w:rFonts w:ascii="Times New Roman" w:hAnsi="Times New Roman" w:cs="Times New Roman"/>
          <w:sz w:val="16"/>
          <w:szCs w:val="16"/>
        </w:rPr>
      </w:pPr>
    </w:p>
    <w:p w14:paraId="531FE651" w14:textId="77777777" w:rsidR="00445295" w:rsidRPr="00B40A62" w:rsidRDefault="00672E4D" w:rsidP="00F50000">
      <w:pPr>
        <w:pStyle w:val="ListParagraph"/>
        <w:numPr>
          <w:ilvl w:val="0"/>
          <w:numId w:val="1"/>
        </w:numPr>
        <w:shd w:val="clear" w:color="auto" w:fill="FFFFFF"/>
        <w:tabs>
          <w:tab w:val="left" w:pos="1276"/>
        </w:tabs>
        <w:spacing w:after="0" w:line="240" w:lineRule="auto"/>
        <w:rPr>
          <w:rFonts w:ascii="Times New Roman" w:hAnsi="Times New Roman" w:cs="Times New Roman"/>
          <w:b/>
          <w:sz w:val="28"/>
          <w:szCs w:val="28"/>
        </w:rPr>
      </w:pPr>
      <w:r w:rsidRPr="00B40A62">
        <w:rPr>
          <w:rFonts w:ascii="Times New Roman" w:hAnsi="Times New Roman" w:cs="Times New Roman"/>
          <w:b/>
          <w:sz w:val="28"/>
          <w:szCs w:val="28"/>
        </w:rPr>
        <w:t>Психични явления възникващи при т</w:t>
      </w:r>
      <w:r w:rsidR="007C3E6C" w:rsidRPr="00B40A62">
        <w:rPr>
          <w:rFonts w:ascii="Times New Roman" w:hAnsi="Times New Roman" w:cs="Times New Roman"/>
          <w:b/>
          <w:sz w:val="28"/>
          <w:szCs w:val="28"/>
        </w:rPr>
        <w:t>ворческо мислене</w:t>
      </w:r>
      <w:r w:rsidRPr="00B40A62">
        <w:rPr>
          <w:rFonts w:ascii="Times New Roman" w:hAnsi="Times New Roman" w:cs="Times New Roman"/>
          <w:b/>
          <w:sz w:val="28"/>
          <w:szCs w:val="28"/>
        </w:rPr>
        <w:t>.</w:t>
      </w:r>
    </w:p>
    <w:p w14:paraId="09D39FB9" w14:textId="77777777" w:rsidR="00445295" w:rsidRDefault="007C3E6C" w:rsidP="00F50000">
      <w:pPr>
        <w:pStyle w:val="ListParagraph"/>
        <w:numPr>
          <w:ilvl w:val="0"/>
          <w:numId w:val="2"/>
        </w:numPr>
        <w:shd w:val="clear" w:color="auto" w:fill="FFFFFF"/>
        <w:tabs>
          <w:tab w:val="left" w:pos="1276"/>
        </w:tabs>
        <w:spacing w:after="0" w:line="240" w:lineRule="auto"/>
        <w:rPr>
          <w:rFonts w:ascii="Times New Roman" w:hAnsi="Times New Roman" w:cs="Times New Roman"/>
          <w:sz w:val="28"/>
          <w:szCs w:val="28"/>
        </w:rPr>
      </w:pPr>
      <w:r w:rsidRPr="00DD4292">
        <w:rPr>
          <w:rFonts w:ascii="Times New Roman" w:hAnsi="Times New Roman" w:cs="Times New Roman"/>
          <w:i/>
          <w:sz w:val="28"/>
          <w:szCs w:val="28"/>
        </w:rPr>
        <w:t>И</w:t>
      </w:r>
      <w:r w:rsidR="00445295" w:rsidRPr="00DD4292">
        <w:rPr>
          <w:rFonts w:ascii="Times New Roman" w:hAnsi="Times New Roman" w:cs="Times New Roman"/>
          <w:i/>
          <w:sz w:val="28"/>
          <w:szCs w:val="28"/>
        </w:rPr>
        <w:t>нтересът</w:t>
      </w:r>
      <w:r w:rsidRPr="00DD4292">
        <w:rPr>
          <w:rFonts w:ascii="Times New Roman" w:hAnsi="Times New Roman" w:cs="Times New Roman"/>
          <w:i/>
          <w:sz w:val="28"/>
          <w:szCs w:val="28"/>
        </w:rPr>
        <w:t xml:space="preserve"> </w:t>
      </w:r>
      <w:r w:rsidRPr="00445295">
        <w:rPr>
          <w:rFonts w:ascii="Times New Roman" w:hAnsi="Times New Roman" w:cs="Times New Roman"/>
          <w:sz w:val="28"/>
          <w:szCs w:val="28"/>
        </w:rPr>
        <w:t xml:space="preserve">е едно от вътрешните условия, което катализира мисловния </w:t>
      </w:r>
    </w:p>
    <w:p w14:paraId="16A33E12" w14:textId="77777777" w:rsidR="004571F7" w:rsidRPr="00445295" w:rsidRDefault="007C3E6C" w:rsidP="00445295">
      <w:pPr>
        <w:shd w:val="clear" w:color="auto" w:fill="FFFFFF"/>
        <w:tabs>
          <w:tab w:val="left" w:pos="1276"/>
        </w:tabs>
        <w:spacing w:after="0" w:line="240" w:lineRule="auto"/>
        <w:rPr>
          <w:rFonts w:ascii="Times New Roman" w:hAnsi="Times New Roman" w:cs="Times New Roman"/>
          <w:sz w:val="28"/>
          <w:szCs w:val="28"/>
        </w:rPr>
      </w:pPr>
      <w:r w:rsidRPr="00445295">
        <w:rPr>
          <w:rFonts w:ascii="Times New Roman" w:hAnsi="Times New Roman" w:cs="Times New Roman"/>
          <w:sz w:val="28"/>
          <w:szCs w:val="28"/>
        </w:rPr>
        <w:t xml:space="preserve">процес. Отнася се до </w:t>
      </w:r>
      <w:r w:rsidRPr="00445295">
        <w:rPr>
          <w:rFonts w:ascii="Times New Roman" w:hAnsi="Times New Roman" w:cs="Times New Roman"/>
          <w:i/>
          <w:sz w:val="28"/>
          <w:szCs w:val="28"/>
        </w:rPr>
        <w:t>проявата на увлечение към процеса</w:t>
      </w:r>
      <w:r w:rsidRPr="00445295">
        <w:rPr>
          <w:rFonts w:ascii="Times New Roman" w:hAnsi="Times New Roman" w:cs="Times New Roman"/>
          <w:sz w:val="28"/>
          <w:szCs w:val="28"/>
        </w:rPr>
        <w:t xml:space="preserve"> на решаване на определени задачи. Подобен интерес може да се породи, ако човека бъде оставен </w:t>
      </w:r>
      <w:r w:rsidRPr="00445295">
        <w:rPr>
          <w:rFonts w:ascii="Times New Roman" w:hAnsi="Times New Roman" w:cs="Times New Roman"/>
          <w:i/>
          <w:sz w:val="28"/>
          <w:szCs w:val="28"/>
        </w:rPr>
        <w:t>сам да избере задачата за решаване</w:t>
      </w:r>
      <w:r w:rsidRPr="00445295">
        <w:rPr>
          <w:rFonts w:ascii="Times New Roman" w:hAnsi="Times New Roman" w:cs="Times New Roman"/>
          <w:sz w:val="28"/>
          <w:szCs w:val="28"/>
        </w:rPr>
        <w:t>. В такъв случай се получава синтез между чувството за необходимост /</w:t>
      </w:r>
      <w:r w:rsidRPr="00445295">
        <w:rPr>
          <w:rFonts w:ascii="Times New Roman" w:hAnsi="Times New Roman" w:cs="Times New Roman"/>
          <w:i/>
          <w:sz w:val="28"/>
          <w:szCs w:val="28"/>
        </w:rPr>
        <w:t>дълг</w:t>
      </w:r>
      <w:r w:rsidRPr="00445295">
        <w:rPr>
          <w:rFonts w:ascii="Times New Roman" w:hAnsi="Times New Roman" w:cs="Times New Roman"/>
          <w:sz w:val="28"/>
          <w:szCs w:val="28"/>
        </w:rPr>
        <w:t xml:space="preserve">/ и прогнозата за бъдещи </w:t>
      </w:r>
      <w:r w:rsidRPr="00445295">
        <w:rPr>
          <w:rFonts w:ascii="Times New Roman" w:hAnsi="Times New Roman" w:cs="Times New Roman"/>
          <w:i/>
          <w:sz w:val="28"/>
          <w:szCs w:val="28"/>
        </w:rPr>
        <w:t>приятни преживявания</w:t>
      </w:r>
      <w:r w:rsidRPr="00445295">
        <w:rPr>
          <w:rFonts w:ascii="Times New Roman" w:hAnsi="Times New Roman" w:cs="Times New Roman"/>
          <w:sz w:val="28"/>
          <w:szCs w:val="28"/>
        </w:rPr>
        <w:t xml:space="preserve"> при достигане </w:t>
      </w:r>
      <w:r w:rsidR="00DD4292">
        <w:rPr>
          <w:rFonts w:ascii="Times New Roman" w:hAnsi="Times New Roman" w:cs="Times New Roman"/>
          <w:sz w:val="28"/>
          <w:szCs w:val="28"/>
        </w:rPr>
        <w:t>на</w:t>
      </w:r>
      <w:r w:rsidRPr="00445295">
        <w:rPr>
          <w:rFonts w:ascii="Times New Roman" w:hAnsi="Times New Roman" w:cs="Times New Roman"/>
          <w:sz w:val="28"/>
          <w:szCs w:val="28"/>
        </w:rPr>
        <w:t xml:space="preserve"> положителен резултат. Именно обединението от очаквана резултативност и положителни преживявания поддържа интереса към решаване на дадена задача, дори </w:t>
      </w:r>
      <w:r w:rsidR="005B0580">
        <w:rPr>
          <w:rFonts w:ascii="Times New Roman" w:hAnsi="Times New Roman" w:cs="Times New Roman"/>
          <w:sz w:val="28"/>
          <w:szCs w:val="28"/>
        </w:rPr>
        <w:t xml:space="preserve">когато </w:t>
      </w:r>
      <w:r w:rsidRPr="00445295">
        <w:rPr>
          <w:rFonts w:ascii="Times New Roman" w:hAnsi="Times New Roman" w:cs="Times New Roman"/>
          <w:sz w:val="28"/>
          <w:szCs w:val="28"/>
        </w:rPr>
        <w:t>тя изисква много усилия.</w:t>
      </w:r>
      <w:r w:rsidR="004571F7" w:rsidRPr="00445295">
        <w:rPr>
          <w:rFonts w:ascii="Times New Roman" w:hAnsi="Times New Roman" w:cs="Times New Roman"/>
          <w:sz w:val="28"/>
          <w:szCs w:val="28"/>
        </w:rPr>
        <w:t xml:space="preserve"> </w:t>
      </w:r>
    </w:p>
    <w:p w14:paraId="0F91056B" w14:textId="77777777" w:rsidR="00445295" w:rsidRDefault="007C3E6C" w:rsidP="00445295">
      <w:pPr>
        <w:shd w:val="clear" w:color="auto" w:fill="FFFFFF"/>
        <w:tabs>
          <w:tab w:val="left" w:pos="1276"/>
        </w:tabs>
        <w:spacing w:after="0" w:line="240" w:lineRule="auto"/>
        <w:rPr>
          <w:rFonts w:ascii="Times New Roman" w:hAnsi="Times New Roman" w:cs="Times New Roman"/>
          <w:sz w:val="28"/>
          <w:szCs w:val="28"/>
        </w:rPr>
      </w:pPr>
      <w:r w:rsidRPr="00445295">
        <w:rPr>
          <w:rFonts w:ascii="Times New Roman" w:hAnsi="Times New Roman" w:cs="Times New Roman"/>
          <w:sz w:val="28"/>
          <w:szCs w:val="28"/>
        </w:rPr>
        <w:t xml:space="preserve">Ако задачата се представи като </w:t>
      </w:r>
      <w:r w:rsidRPr="00445295">
        <w:rPr>
          <w:rFonts w:ascii="Times New Roman" w:hAnsi="Times New Roman" w:cs="Times New Roman"/>
          <w:i/>
          <w:sz w:val="28"/>
          <w:szCs w:val="28"/>
        </w:rPr>
        <w:t>средство за изграждане на определени способности</w:t>
      </w:r>
      <w:r w:rsidRPr="00445295">
        <w:rPr>
          <w:rFonts w:ascii="Times New Roman" w:hAnsi="Times New Roman" w:cs="Times New Roman"/>
          <w:sz w:val="28"/>
          <w:szCs w:val="28"/>
        </w:rPr>
        <w:t>, които човекът желае да развие</w:t>
      </w:r>
      <w:r w:rsidR="005B0580">
        <w:rPr>
          <w:rFonts w:ascii="Times New Roman" w:hAnsi="Times New Roman" w:cs="Times New Roman"/>
          <w:sz w:val="28"/>
          <w:szCs w:val="28"/>
        </w:rPr>
        <w:t xml:space="preserve"> или </w:t>
      </w:r>
      <w:r w:rsidR="005B0580" w:rsidRPr="00445295">
        <w:rPr>
          <w:rFonts w:ascii="Times New Roman" w:hAnsi="Times New Roman" w:cs="Times New Roman"/>
          <w:sz w:val="28"/>
          <w:szCs w:val="28"/>
        </w:rPr>
        <w:t xml:space="preserve">у индивида се създаде усещането, че той </w:t>
      </w:r>
      <w:r w:rsidR="005B0580" w:rsidRPr="00445295">
        <w:rPr>
          <w:rFonts w:ascii="Times New Roman" w:hAnsi="Times New Roman" w:cs="Times New Roman"/>
          <w:i/>
          <w:sz w:val="28"/>
          <w:szCs w:val="28"/>
        </w:rPr>
        <w:t>със собствени сили е успял да достигне до решението</w:t>
      </w:r>
      <w:r w:rsidRPr="00445295">
        <w:rPr>
          <w:rFonts w:ascii="Times New Roman" w:hAnsi="Times New Roman" w:cs="Times New Roman"/>
          <w:sz w:val="28"/>
          <w:szCs w:val="28"/>
        </w:rPr>
        <w:t>, тя се възприема като по-привлекателна.</w:t>
      </w:r>
      <w:r w:rsidR="004571F7" w:rsidRPr="00445295">
        <w:rPr>
          <w:rFonts w:ascii="Times New Roman" w:hAnsi="Times New Roman" w:cs="Times New Roman"/>
          <w:sz w:val="28"/>
          <w:szCs w:val="28"/>
        </w:rPr>
        <w:t xml:space="preserve"> </w:t>
      </w:r>
    </w:p>
    <w:p w14:paraId="49899B49" w14:textId="77777777" w:rsidR="00112DC7" w:rsidRDefault="007C3E6C" w:rsidP="00F50000">
      <w:pPr>
        <w:pStyle w:val="ListParagraph"/>
        <w:numPr>
          <w:ilvl w:val="0"/>
          <w:numId w:val="2"/>
        </w:numPr>
        <w:shd w:val="clear" w:color="auto" w:fill="FFFFFF"/>
        <w:tabs>
          <w:tab w:val="left" w:pos="1276"/>
        </w:tabs>
        <w:spacing w:after="0" w:line="240" w:lineRule="auto"/>
        <w:rPr>
          <w:rFonts w:ascii="Times New Roman" w:hAnsi="Times New Roman" w:cs="Times New Roman"/>
          <w:sz w:val="28"/>
          <w:szCs w:val="28"/>
        </w:rPr>
      </w:pPr>
      <w:r w:rsidRPr="00113E81">
        <w:rPr>
          <w:rFonts w:ascii="Times New Roman" w:hAnsi="Times New Roman" w:cs="Times New Roman"/>
          <w:i/>
          <w:sz w:val="28"/>
          <w:szCs w:val="28"/>
        </w:rPr>
        <w:t>Е</w:t>
      </w:r>
      <w:r w:rsidR="00445295" w:rsidRPr="00113E81">
        <w:rPr>
          <w:rFonts w:ascii="Times New Roman" w:hAnsi="Times New Roman" w:cs="Times New Roman"/>
          <w:i/>
          <w:sz w:val="28"/>
          <w:szCs w:val="28"/>
        </w:rPr>
        <w:t>моцията</w:t>
      </w:r>
      <w:r w:rsidRPr="00445295">
        <w:rPr>
          <w:rFonts w:ascii="Times New Roman" w:hAnsi="Times New Roman" w:cs="Times New Roman"/>
          <w:sz w:val="28"/>
          <w:szCs w:val="28"/>
        </w:rPr>
        <w:t xml:space="preserve"> </w:t>
      </w:r>
      <w:r w:rsidRPr="00445295">
        <w:rPr>
          <w:rFonts w:ascii="Times New Roman" w:hAnsi="Times New Roman" w:cs="Times New Roman"/>
          <w:i/>
          <w:sz w:val="28"/>
          <w:szCs w:val="28"/>
        </w:rPr>
        <w:t>съдейств</w:t>
      </w:r>
      <w:r w:rsidR="00591D90" w:rsidRPr="00445295">
        <w:rPr>
          <w:rFonts w:ascii="Times New Roman" w:hAnsi="Times New Roman" w:cs="Times New Roman"/>
          <w:i/>
          <w:sz w:val="28"/>
          <w:szCs w:val="28"/>
        </w:rPr>
        <w:t>а</w:t>
      </w:r>
      <w:r w:rsidRPr="00445295">
        <w:rPr>
          <w:rFonts w:ascii="Times New Roman" w:hAnsi="Times New Roman" w:cs="Times New Roman"/>
          <w:i/>
          <w:sz w:val="28"/>
          <w:szCs w:val="28"/>
        </w:rPr>
        <w:t xml:space="preserve"> за </w:t>
      </w:r>
      <w:r w:rsidRPr="003A6C05">
        <w:rPr>
          <w:rFonts w:ascii="Times New Roman" w:hAnsi="Times New Roman" w:cs="Times New Roman"/>
          <w:i/>
          <w:sz w:val="28"/>
          <w:szCs w:val="28"/>
        </w:rPr>
        <w:t xml:space="preserve">намиране на вярното решение, </w:t>
      </w:r>
      <w:r w:rsidRPr="003A6C05">
        <w:rPr>
          <w:rFonts w:ascii="Times New Roman" w:hAnsi="Times New Roman" w:cs="Times New Roman"/>
          <w:sz w:val="28"/>
          <w:szCs w:val="28"/>
        </w:rPr>
        <w:t xml:space="preserve">преди още </w:t>
      </w:r>
    </w:p>
    <w:p w14:paraId="3F1708F3" w14:textId="77777777" w:rsidR="007E6665" w:rsidRPr="00112DC7" w:rsidRDefault="007C3E6C" w:rsidP="00112DC7">
      <w:pPr>
        <w:shd w:val="clear" w:color="auto" w:fill="FFFFFF"/>
        <w:tabs>
          <w:tab w:val="left" w:pos="1276"/>
        </w:tabs>
        <w:spacing w:after="0" w:line="240" w:lineRule="auto"/>
        <w:rPr>
          <w:rFonts w:ascii="Times New Roman" w:hAnsi="Times New Roman" w:cs="Times New Roman"/>
          <w:sz w:val="28"/>
          <w:szCs w:val="28"/>
        </w:rPr>
      </w:pPr>
      <w:r w:rsidRPr="00112DC7">
        <w:rPr>
          <w:rFonts w:ascii="Times New Roman" w:hAnsi="Times New Roman" w:cs="Times New Roman"/>
          <w:sz w:val="28"/>
          <w:szCs w:val="28"/>
        </w:rPr>
        <w:t xml:space="preserve">логически да е решена задачата. </w:t>
      </w:r>
      <w:r w:rsidRPr="00112DC7">
        <w:rPr>
          <w:rFonts w:ascii="Times New Roman" w:hAnsi="Times New Roman" w:cs="Times New Roman"/>
          <w:sz w:val="28"/>
          <w:szCs w:val="28"/>
        </w:rPr>
        <w:br/>
      </w:r>
      <w:r w:rsidR="00591D90" w:rsidRPr="00112DC7">
        <w:rPr>
          <w:rFonts w:ascii="Times New Roman" w:hAnsi="Times New Roman" w:cs="Times New Roman"/>
          <w:sz w:val="28"/>
          <w:szCs w:val="28"/>
        </w:rPr>
        <w:t>П</w:t>
      </w:r>
      <w:r w:rsidRPr="00112DC7">
        <w:rPr>
          <w:rFonts w:ascii="Times New Roman" w:hAnsi="Times New Roman" w:cs="Times New Roman"/>
          <w:sz w:val="28"/>
          <w:szCs w:val="28"/>
        </w:rPr>
        <w:t xml:space="preserve">озитивните емоционални преживявания, които са с </w:t>
      </w:r>
      <w:r w:rsidRPr="00112DC7">
        <w:rPr>
          <w:rFonts w:ascii="Times New Roman" w:hAnsi="Times New Roman" w:cs="Times New Roman"/>
          <w:i/>
          <w:sz w:val="28"/>
          <w:szCs w:val="28"/>
        </w:rPr>
        <w:t>умерена интензивност</w:t>
      </w:r>
      <w:r w:rsidRPr="00112DC7">
        <w:rPr>
          <w:rFonts w:ascii="Times New Roman" w:hAnsi="Times New Roman" w:cs="Times New Roman"/>
          <w:sz w:val="28"/>
          <w:szCs w:val="28"/>
        </w:rPr>
        <w:t xml:space="preserve">, способстват за по-голяма продуктивност. Отрицателните дразнители /вътрешни и външни/ </w:t>
      </w:r>
      <w:r w:rsidR="00591D90" w:rsidRPr="00112DC7">
        <w:rPr>
          <w:rFonts w:ascii="Times New Roman" w:hAnsi="Times New Roman" w:cs="Times New Roman"/>
          <w:sz w:val="28"/>
          <w:szCs w:val="28"/>
        </w:rPr>
        <w:t xml:space="preserve">трябва да </w:t>
      </w:r>
      <w:r w:rsidRPr="00112DC7">
        <w:rPr>
          <w:rFonts w:ascii="Times New Roman" w:hAnsi="Times New Roman" w:cs="Times New Roman"/>
          <w:sz w:val="28"/>
          <w:szCs w:val="28"/>
        </w:rPr>
        <w:t>се отбягват</w:t>
      </w:r>
      <w:r w:rsidR="00591D90" w:rsidRPr="00112DC7">
        <w:rPr>
          <w:rFonts w:ascii="Times New Roman" w:hAnsi="Times New Roman" w:cs="Times New Roman"/>
          <w:sz w:val="28"/>
          <w:szCs w:val="28"/>
        </w:rPr>
        <w:t>. П</w:t>
      </w:r>
      <w:r w:rsidRPr="00112DC7">
        <w:rPr>
          <w:rFonts w:ascii="Times New Roman" w:hAnsi="Times New Roman" w:cs="Times New Roman"/>
          <w:sz w:val="28"/>
          <w:szCs w:val="28"/>
        </w:rPr>
        <w:t>ри емоции със средна интензивност не се поражда</w:t>
      </w:r>
      <w:r w:rsidR="00591D90" w:rsidRPr="00112DC7">
        <w:rPr>
          <w:rFonts w:ascii="Times New Roman" w:hAnsi="Times New Roman" w:cs="Times New Roman"/>
          <w:sz w:val="28"/>
          <w:szCs w:val="28"/>
        </w:rPr>
        <w:t xml:space="preserve"> </w:t>
      </w:r>
      <w:r w:rsidRPr="00112DC7">
        <w:rPr>
          <w:rFonts w:ascii="Times New Roman" w:hAnsi="Times New Roman" w:cs="Times New Roman"/>
          <w:sz w:val="28"/>
          <w:szCs w:val="28"/>
        </w:rPr>
        <w:t>пороч</w:t>
      </w:r>
      <w:r w:rsidR="00591D90" w:rsidRPr="00112DC7">
        <w:rPr>
          <w:rFonts w:ascii="Times New Roman" w:hAnsi="Times New Roman" w:cs="Times New Roman"/>
          <w:sz w:val="28"/>
          <w:szCs w:val="28"/>
        </w:rPr>
        <w:t>ния</w:t>
      </w:r>
      <w:r w:rsidRPr="00112DC7">
        <w:rPr>
          <w:rFonts w:ascii="Times New Roman" w:hAnsi="Times New Roman" w:cs="Times New Roman"/>
          <w:sz w:val="28"/>
          <w:szCs w:val="28"/>
        </w:rPr>
        <w:t xml:space="preserve"> кръг: силни емоции – деформирано мислене –</w:t>
      </w:r>
      <w:r w:rsidR="00591D90" w:rsidRPr="00112DC7">
        <w:rPr>
          <w:rFonts w:ascii="Times New Roman" w:hAnsi="Times New Roman" w:cs="Times New Roman"/>
          <w:sz w:val="28"/>
          <w:szCs w:val="28"/>
        </w:rPr>
        <w:t xml:space="preserve"> още</w:t>
      </w:r>
      <w:r w:rsidRPr="00112DC7">
        <w:rPr>
          <w:rFonts w:ascii="Times New Roman" w:hAnsi="Times New Roman" w:cs="Times New Roman"/>
          <w:sz w:val="28"/>
          <w:szCs w:val="28"/>
        </w:rPr>
        <w:t xml:space="preserve"> по-силни емоции. </w:t>
      </w:r>
    </w:p>
    <w:p w14:paraId="71BF2C6A" w14:textId="77777777" w:rsidR="007E6665" w:rsidRPr="007E6665" w:rsidRDefault="007C3E6C" w:rsidP="00F50000">
      <w:pPr>
        <w:pStyle w:val="ListParagraph"/>
        <w:numPr>
          <w:ilvl w:val="0"/>
          <w:numId w:val="2"/>
        </w:numPr>
        <w:shd w:val="clear" w:color="auto" w:fill="FFFFFF"/>
        <w:tabs>
          <w:tab w:val="left" w:pos="1276"/>
        </w:tabs>
        <w:spacing w:after="0" w:line="240" w:lineRule="auto"/>
        <w:rPr>
          <w:rFonts w:ascii="Times New Roman" w:hAnsi="Times New Roman" w:cs="Times New Roman"/>
          <w:sz w:val="28"/>
          <w:szCs w:val="28"/>
        </w:rPr>
      </w:pPr>
      <w:r w:rsidRPr="00113E81">
        <w:rPr>
          <w:rFonts w:ascii="Times New Roman" w:hAnsi="Times New Roman" w:cs="Times New Roman"/>
          <w:i/>
          <w:sz w:val="28"/>
          <w:szCs w:val="28"/>
        </w:rPr>
        <w:t>С</w:t>
      </w:r>
      <w:r w:rsidR="007E6665" w:rsidRPr="00113E81">
        <w:rPr>
          <w:rFonts w:ascii="Times New Roman" w:hAnsi="Times New Roman" w:cs="Times New Roman"/>
          <w:i/>
          <w:sz w:val="28"/>
          <w:szCs w:val="28"/>
        </w:rPr>
        <w:t>амооценката</w:t>
      </w:r>
      <w:r w:rsidRPr="007E6665">
        <w:rPr>
          <w:rFonts w:ascii="Times New Roman" w:hAnsi="Times New Roman" w:cs="Times New Roman"/>
          <w:sz w:val="28"/>
          <w:szCs w:val="28"/>
        </w:rPr>
        <w:t xml:space="preserve"> се изразява в готовност</w:t>
      </w:r>
      <w:r w:rsidR="00CB69FF" w:rsidRPr="007E6665">
        <w:rPr>
          <w:rFonts w:ascii="Times New Roman" w:hAnsi="Times New Roman" w:cs="Times New Roman"/>
          <w:sz w:val="28"/>
          <w:szCs w:val="28"/>
        </w:rPr>
        <w:t>та</w:t>
      </w:r>
      <w:r w:rsidRPr="007E6665">
        <w:rPr>
          <w:rFonts w:ascii="Times New Roman" w:hAnsi="Times New Roman" w:cs="Times New Roman"/>
          <w:sz w:val="28"/>
          <w:szCs w:val="28"/>
        </w:rPr>
        <w:t xml:space="preserve"> на индивида </w:t>
      </w:r>
      <w:r w:rsidRPr="007E6665">
        <w:rPr>
          <w:rFonts w:ascii="Times New Roman" w:hAnsi="Times New Roman" w:cs="Times New Roman"/>
          <w:i/>
          <w:sz w:val="28"/>
          <w:szCs w:val="28"/>
        </w:rPr>
        <w:t xml:space="preserve">да реагира с </w:t>
      </w:r>
    </w:p>
    <w:p w14:paraId="4E17CC0D" w14:textId="77777777" w:rsidR="007C3E6C" w:rsidRPr="007E6665" w:rsidRDefault="007C3E6C" w:rsidP="007E6665">
      <w:pPr>
        <w:shd w:val="clear" w:color="auto" w:fill="FFFFFF"/>
        <w:tabs>
          <w:tab w:val="left" w:pos="1276"/>
        </w:tabs>
        <w:spacing w:after="0" w:line="240" w:lineRule="auto"/>
        <w:rPr>
          <w:rFonts w:ascii="Times New Roman" w:hAnsi="Times New Roman" w:cs="Times New Roman"/>
          <w:sz w:val="28"/>
          <w:szCs w:val="28"/>
        </w:rPr>
      </w:pPr>
      <w:r w:rsidRPr="007E6665">
        <w:rPr>
          <w:rFonts w:ascii="Times New Roman" w:hAnsi="Times New Roman" w:cs="Times New Roman"/>
          <w:i/>
          <w:sz w:val="28"/>
          <w:szCs w:val="28"/>
        </w:rPr>
        <w:t>временен отказ</w:t>
      </w:r>
      <w:r w:rsidRPr="007E6665">
        <w:rPr>
          <w:rFonts w:ascii="Times New Roman" w:hAnsi="Times New Roman" w:cs="Times New Roman"/>
          <w:sz w:val="28"/>
          <w:szCs w:val="28"/>
        </w:rPr>
        <w:t xml:space="preserve"> от решаване на дадена задача, когато усилията за намиране на отговор са се оказали безплодни. </w:t>
      </w:r>
      <w:r w:rsidR="00810095" w:rsidRPr="007E6665">
        <w:rPr>
          <w:rFonts w:ascii="Times New Roman" w:hAnsi="Times New Roman" w:cs="Times New Roman"/>
          <w:sz w:val="28"/>
          <w:szCs w:val="28"/>
        </w:rPr>
        <w:t>Това</w:t>
      </w:r>
      <w:r w:rsidRPr="007E6665">
        <w:rPr>
          <w:rFonts w:ascii="Times New Roman" w:hAnsi="Times New Roman" w:cs="Times New Roman"/>
          <w:sz w:val="28"/>
          <w:szCs w:val="28"/>
        </w:rPr>
        <w:t xml:space="preserve"> предотвратява отрицателни</w:t>
      </w:r>
      <w:r w:rsidR="00810095" w:rsidRPr="007E6665">
        <w:rPr>
          <w:rFonts w:ascii="Times New Roman" w:hAnsi="Times New Roman" w:cs="Times New Roman"/>
          <w:sz w:val="28"/>
          <w:szCs w:val="28"/>
        </w:rPr>
        <w:t>те</w:t>
      </w:r>
      <w:r w:rsidRPr="007E6665">
        <w:rPr>
          <w:rFonts w:ascii="Times New Roman" w:hAnsi="Times New Roman" w:cs="Times New Roman"/>
          <w:sz w:val="28"/>
          <w:szCs w:val="28"/>
        </w:rPr>
        <w:t xml:space="preserve"> преживявания следствие на </w:t>
      </w:r>
      <w:r w:rsidR="00810095" w:rsidRPr="007E6665">
        <w:rPr>
          <w:rFonts w:ascii="Times New Roman" w:hAnsi="Times New Roman" w:cs="Times New Roman"/>
          <w:sz w:val="28"/>
          <w:szCs w:val="28"/>
        </w:rPr>
        <w:t>първоначалните неуспехи</w:t>
      </w:r>
      <w:r w:rsidRPr="007E6665">
        <w:rPr>
          <w:rFonts w:ascii="Times New Roman" w:hAnsi="Times New Roman" w:cs="Times New Roman"/>
          <w:sz w:val="28"/>
          <w:szCs w:val="28"/>
        </w:rPr>
        <w:t xml:space="preserve">. </w:t>
      </w:r>
    </w:p>
    <w:p w14:paraId="01FBFE25" w14:textId="77777777" w:rsidR="007C3E6C" w:rsidRDefault="00810095" w:rsidP="00ED6E05">
      <w:pPr>
        <w:shd w:val="clear" w:color="auto" w:fill="FFFFFF"/>
        <w:tabs>
          <w:tab w:val="left" w:pos="1276"/>
        </w:tabs>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Полезно е </w:t>
      </w:r>
      <w:r w:rsidR="007C3E6C" w:rsidRPr="00DF734B">
        <w:rPr>
          <w:rFonts w:ascii="Times New Roman" w:hAnsi="Times New Roman" w:cs="Times New Roman"/>
          <w:i/>
          <w:sz w:val="28"/>
          <w:szCs w:val="28"/>
        </w:rPr>
        <w:t>отказът от решаването на трудния проблем</w:t>
      </w:r>
      <w:r w:rsidR="007C3E6C" w:rsidRPr="00DF734B">
        <w:rPr>
          <w:rFonts w:ascii="Times New Roman" w:hAnsi="Times New Roman" w:cs="Times New Roman"/>
          <w:sz w:val="28"/>
          <w:szCs w:val="28"/>
        </w:rPr>
        <w:t xml:space="preserve"> </w:t>
      </w:r>
      <w:r w:rsidR="007551BE">
        <w:rPr>
          <w:rFonts w:ascii="Times New Roman" w:hAnsi="Times New Roman" w:cs="Times New Roman"/>
          <w:sz w:val="28"/>
          <w:szCs w:val="28"/>
        </w:rPr>
        <w:t xml:space="preserve">да </w:t>
      </w:r>
      <w:r w:rsidR="007C3E6C" w:rsidRPr="00DF734B">
        <w:rPr>
          <w:rFonts w:ascii="Times New Roman" w:hAnsi="Times New Roman" w:cs="Times New Roman"/>
          <w:sz w:val="28"/>
          <w:szCs w:val="28"/>
        </w:rPr>
        <w:t xml:space="preserve">се съпроводи с превключване </w:t>
      </w:r>
      <w:r w:rsidR="007551BE">
        <w:rPr>
          <w:rFonts w:ascii="Times New Roman" w:hAnsi="Times New Roman" w:cs="Times New Roman"/>
          <w:sz w:val="28"/>
          <w:szCs w:val="28"/>
        </w:rPr>
        <w:t>към</w:t>
      </w:r>
      <w:r w:rsidR="007C3E6C" w:rsidRPr="00DF734B">
        <w:rPr>
          <w:rFonts w:ascii="Times New Roman" w:hAnsi="Times New Roman" w:cs="Times New Roman"/>
          <w:sz w:val="28"/>
          <w:szCs w:val="28"/>
        </w:rPr>
        <w:t xml:space="preserve"> друга </w:t>
      </w:r>
      <w:r w:rsidR="007551BE">
        <w:rPr>
          <w:rFonts w:ascii="Times New Roman" w:hAnsi="Times New Roman" w:cs="Times New Roman"/>
          <w:sz w:val="28"/>
          <w:szCs w:val="28"/>
        </w:rPr>
        <w:t xml:space="preserve">по- лесна </w:t>
      </w:r>
      <w:r w:rsidR="007C3E6C" w:rsidRPr="00DF734B">
        <w:rPr>
          <w:rFonts w:ascii="Times New Roman" w:hAnsi="Times New Roman" w:cs="Times New Roman"/>
          <w:sz w:val="28"/>
          <w:szCs w:val="28"/>
        </w:rPr>
        <w:t xml:space="preserve">задача. В </w:t>
      </w:r>
      <w:r w:rsidR="007551BE">
        <w:rPr>
          <w:rFonts w:ascii="Times New Roman" w:hAnsi="Times New Roman" w:cs="Times New Roman"/>
          <w:sz w:val="28"/>
          <w:szCs w:val="28"/>
        </w:rPr>
        <w:t xml:space="preserve">този </w:t>
      </w:r>
      <w:r w:rsidR="007C3E6C" w:rsidRPr="00DF734B">
        <w:rPr>
          <w:rFonts w:ascii="Times New Roman" w:hAnsi="Times New Roman" w:cs="Times New Roman"/>
          <w:sz w:val="28"/>
          <w:szCs w:val="28"/>
        </w:rPr>
        <w:t>случа</w:t>
      </w:r>
      <w:r w:rsidR="007551BE">
        <w:rPr>
          <w:rFonts w:ascii="Times New Roman" w:hAnsi="Times New Roman" w:cs="Times New Roman"/>
          <w:sz w:val="28"/>
          <w:szCs w:val="28"/>
        </w:rPr>
        <w:t>й</w:t>
      </w:r>
      <w:r w:rsidR="007C3E6C" w:rsidRPr="00DF734B">
        <w:rPr>
          <w:rFonts w:ascii="Times New Roman" w:hAnsi="Times New Roman" w:cs="Times New Roman"/>
          <w:sz w:val="28"/>
          <w:szCs w:val="28"/>
        </w:rPr>
        <w:t xml:space="preserve"> възниква положителна емоция, породена от решаването на втората задача. Тя се преживява като </w:t>
      </w:r>
      <w:r w:rsidR="007C3E6C" w:rsidRPr="00DF734B">
        <w:rPr>
          <w:rFonts w:ascii="Times New Roman" w:hAnsi="Times New Roman" w:cs="Times New Roman"/>
          <w:i/>
          <w:sz w:val="28"/>
          <w:szCs w:val="28"/>
        </w:rPr>
        <w:t>усещане за резултатност</w:t>
      </w:r>
      <w:r w:rsidR="007551BE">
        <w:rPr>
          <w:rFonts w:ascii="Times New Roman" w:hAnsi="Times New Roman" w:cs="Times New Roman"/>
          <w:i/>
          <w:sz w:val="28"/>
          <w:szCs w:val="28"/>
        </w:rPr>
        <w:t xml:space="preserve"> и подобрява самочувствието и увереността.</w:t>
      </w:r>
      <w:r w:rsidR="007C3E6C" w:rsidRPr="00DF734B">
        <w:rPr>
          <w:rFonts w:ascii="Times New Roman" w:hAnsi="Times New Roman" w:cs="Times New Roman"/>
          <w:sz w:val="28"/>
          <w:szCs w:val="28"/>
        </w:rPr>
        <w:t xml:space="preserve"> Повторното, връщане към трудния проблем се придружава от това съхранено преживяване. </w:t>
      </w:r>
      <w:r w:rsidR="007C3E6C" w:rsidRPr="00DF734B">
        <w:rPr>
          <w:rFonts w:ascii="Times New Roman" w:hAnsi="Times New Roman" w:cs="Times New Roman"/>
          <w:sz w:val="28"/>
          <w:szCs w:val="28"/>
        </w:rPr>
        <w:br/>
        <w:t xml:space="preserve">Намирането на отговор на даден проблем може да стане и </w:t>
      </w:r>
      <w:r w:rsidR="007C3E6C" w:rsidRPr="007551BE">
        <w:rPr>
          <w:rFonts w:ascii="Times New Roman" w:hAnsi="Times New Roman" w:cs="Times New Roman"/>
          <w:i/>
          <w:sz w:val="28"/>
          <w:szCs w:val="28"/>
        </w:rPr>
        <w:t>внезапно</w:t>
      </w:r>
      <w:r w:rsidR="007C3E6C" w:rsidRPr="00DF734B">
        <w:rPr>
          <w:rFonts w:ascii="Times New Roman" w:hAnsi="Times New Roman" w:cs="Times New Roman"/>
          <w:sz w:val="28"/>
          <w:szCs w:val="28"/>
        </w:rPr>
        <w:t xml:space="preserve">. Възможно е той да </w:t>
      </w:r>
      <w:r w:rsidR="00D14087">
        <w:rPr>
          <w:rFonts w:ascii="Times New Roman" w:hAnsi="Times New Roman" w:cs="Times New Roman"/>
          <w:sz w:val="28"/>
          <w:szCs w:val="28"/>
        </w:rPr>
        <w:t>се появи</w:t>
      </w:r>
      <w:r w:rsidR="007C3E6C" w:rsidRPr="00DF734B">
        <w:rPr>
          <w:rFonts w:ascii="Times New Roman" w:hAnsi="Times New Roman" w:cs="Times New Roman"/>
          <w:sz w:val="28"/>
          <w:szCs w:val="28"/>
        </w:rPr>
        <w:t xml:space="preserve"> в съзнанието, когато се работи върху друга задача или когато човек почива, т.е. по несъзнателен път.</w:t>
      </w:r>
      <w:r w:rsidR="007C3E6C" w:rsidRPr="00DF734B">
        <w:rPr>
          <w:rFonts w:ascii="Times New Roman" w:hAnsi="Times New Roman" w:cs="Times New Roman"/>
          <w:sz w:val="28"/>
          <w:szCs w:val="28"/>
        </w:rPr>
        <w:br/>
        <w:t>Преград</w:t>
      </w:r>
      <w:r w:rsidR="007551BE">
        <w:rPr>
          <w:rFonts w:ascii="Times New Roman" w:hAnsi="Times New Roman" w:cs="Times New Roman"/>
          <w:sz w:val="28"/>
          <w:szCs w:val="28"/>
        </w:rPr>
        <w:t>а</w:t>
      </w:r>
      <w:r w:rsidR="007C3E6C" w:rsidRPr="00DF734B">
        <w:rPr>
          <w:rFonts w:ascii="Times New Roman" w:hAnsi="Times New Roman" w:cs="Times New Roman"/>
          <w:sz w:val="28"/>
          <w:szCs w:val="28"/>
        </w:rPr>
        <w:t xml:space="preserve"> по пътя на творческото мислене мо</w:t>
      </w:r>
      <w:r w:rsidR="007551BE">
        <w:rPr>
          <w:rFonts w:ascii="Times New Roman" w:hAnsi="Times New Roman" w:cs="Times New Roman"/>
          <w:sz w:val="28"/>
          <w:szCs w:val="28"/>
        </w:rPr>
        <w:t>же</w:t>
      </w:r>
      <w:r w:rsidR="007C3E6C" w:rsidRPr="00DF734B">
        <w:rPr>
          <w:rFonts w:ascii="Times New Roman" w:hAnsi="Times New Roman" w:cs="Times New Roman"/>
          <w:sz w:val="28"/>
          <w:szCs w:val="28"/>
        </w:rPr>
        <w:t xml:space="preserve"> да бъд</w:t>
      </w:r>
      <w:r w:rsidR="007551BE">
        <w:rPr>
          <w:rFonts w:ascii="Times New Roman" w:hAnsi="Times New Roman" w:cs="Times New Roman"/>
          <w:sz w:val="28"/>
          <w:szCs w:val="28"/>
        </w:rPr>
        <w:t xml:space="preserve">е </w:t>
      </w:r>
      <w:r w:rsidR="007C3E6C" w:rsidRPr="00DF734B">
        <w:rPr>
          <w:rFonts w:ascii="Times New Roman" w:hAnsi="Times New Roman" w:cs="Times New Roman"/>
          <w:sz w:val="28"/>
          <w:szCs w:val="28"/>
        </w:rPr>
        <w:t>силна</w:t>
      </w:r>
      <w:r w:rsidR="007551BE">
        <w:rPr>
          <w:rFonts w:ascii="Times New Roman" w:hAnsi="Times New Roman" w:cs="Times New Roman"/>
          <w:sz w:val="28"/>
          <w:szCs w:val="28"/>
        </w:rPr>
        <w:t>та</w:t>
      </w:r>
      <w:r w:rsidR="007C3E6C" w:rsidRPr="00DF734B">
        <w:rPr>
          <w:rFonts w:ascii="Times New Roman" w:hAnsi="Times New Roman" w:cs="Times New Roman"/>
          <w:sz w:val="28"/>
          <w:szCs w:val="28"/>
        </w:rPr>
        <w:t xml:space="preserve"> потребност от </w:t>
      </w:r>
      <w:r w:rsidR="00D14087">
        <w:rPr>
          <w:rFonts w:ascii="Times New Roman" w:hAnsi="Times New Roman" w:cs="Times New Roman"/>
          <w:sz w:val="28"/>
          <w:szCs w:val="28"/>
        </w:rPr>
        <w:t>бързо</w:t>
      </w:r>
      <w:r w:rsidR="00D14087" w:rsidRPr="00DF734B">
        <w:rPr>
          <w:rFonts w:ascii="Times New Roman" w:hAnsi="Times New Roman" w:cs="Times New Roman"/>
          <w:sz w:val="28"/>
          <w:szCs w:val="28"/>
        </w:rPr>
        <w:t xml:space="preserve"> </w:t>
      </w:r>
      <w:r w:rsidR="007C3E6C" w:rsidRPr="00DF734B">
        <w:rPr>
          <w:rFonts w:ascii="Times New Roman" w:hAnsi="Times New Roman" w:cs="Times New Roman"/>
          <w:sz w:val="28"/>
          <w:szCs w:val="28"/>
        </w:rPr>
        <w:t>намиране на решение на задачата</w:t>
      </w:r>
      <w:r w:rsidR="007551BE">
        <w:rPr>
          <w:rFonts w:ascii="Times New Roman" w:hAnsi="Times New Roman" w:cs="Times New Roman"/>
          <w:sz w:val="28"/>
          <w:szCs w:val="28"/>
        </w:rPr>
        <w:t>.</w:t>
      </w:r>
    </w:p>
    <w:p w14:paraId="44DE77C5" w14:textId="25A5AC17" w:rsidR="004F3E89" w:rsidRDefault="004F3E89" w:rsidP="00ED6E05">
      <w:pPr>
        <w:pStyle w:val="PlainText"/>
        <w:rPr>
          <w:rFonts w:ascii="Times New Roman" w:eastAsia="MS Mincho" w:hAnsi="Times New Roman" w:cs="Times New Roman"/>
          <w:sz w:val="16"/>
          <w:szCs w:val="16"/>
          <w:lang w:val="bg-BG"/>
        </w:rPr>
      </w:pPr>
    </w:p>
    <w:p w14:paraId="5FC7BAEE" w14:textId="19C91F0A" w:rsidR="004F3E89" w:rsidRPr="008C3C54" w:rsidRDefault="00ED6E05" w:rsidP="005534F8">
      <w:pPr>
        <w:pStyle w:val="PlainText"/>
        <w:rPr>
          <w:rFonts w:ascii="Times New Roman" w:eastAsia="MS Mincho" w:hAnsi="Times New Roman" w:cs="Times New Roman"/>
          <w:sz w:val="16"/>
          <w:szCs w:val="16"/>
          <w:lang w:val="bg-BG"/>
        </w:rPr>
      </w:pPr>
      <w:r>
        <w:rPr>
          <w:noProof/>
        </w:rPr>
        <w:drawing>
          <wp:inline distT="0" distB="0" distL="0" distR="0" wp14:anchorId="53B87AE7" wp14:editId="3BB0FC02">
            <wp:extent cx="3016333" cy="1912139"/>
            <wp:effectExtent l="0" t="0" r="0" b="0"/>
            <wp:docPr id="7" name="Picture 7" descr="Premium Vector | Sea sport cartoon people doing extreme activities on beach  happy woman windsurfing man flying on jetpack teenager riding on aqua board  summer vacation by ocean vector active leisure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emium Vector | Sea sport cartoon people doing extreme activities on beach  happy woman windsurfing man flying on jetpack teenager riding on aqua board  summer vacation by ocean vector active leisure illustrat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38405" cy="1926131"/>
                    </a:xfrm>
                    <a:prstGeom prst="rect">
                      <a:avLst/>
                    </a:prstGeom>
                    <a:noFill/>
                    <a:ln>
                      <a:noFill/>
                    </a:ln>
                  </pic:spPr>
                </pic:pic>
              </a:graphicData>
            </a:graphic>
          </wp:inline>
        </w:drawing>
      </w:r>
    </w:p>
    <w:p w14:paraId="6C21E54D" w14:textId="77777777" w:rsidR="00C57070" w:rsidRDefault="00C57070" w:rsidP="00F50000">
      <w:pPr>
        <w:pStyle w:val="Heading3"/>
        <w:numPr>
          <w:ilvl w:val="0"/>
          <w:numId w:val="1"/>
        </w:numPr>
        <w:shd w:val="clear" w:color="auto" w:fill="FFFFFF"/>
        <w:spacing w:before="0"/>
        <w:rPr>
          <w:rFonts w:ascii="Times New Roman" w:hAnsi="Times New Roman" w:cs="Times New Roman"/>
          <w:b/>
          <w:color w:val="auto"/>
          <w:sz w:val="28"/>
          <w:szCs w:val="28"/>
        </w:rPr>
      </w:pPr>
      <w:r>
        <w:rPr>
          <w:rFonts w:ascii="Times New Roman" w:hAnsi="Times New Roman" w:cs="Times New Roman"/>
          <w:b/>
          <w:color w:val="auto"/>
          <w:sz w:val="28"/>
          <w:szCs w:val="28"/>
        </w:rPr>
        <w:t>Фактори, влияещи на творческото мислене.</w:t>
      </w:r>
    </w:p>
    <w:p w14:paraId="6B66AD9C" w14:textId="77777777" w:rsidR="00C57070" w:rsidRPr="008C3C54" w:rsidRDefault="00C57070" w:rsidP="00F50000">
      <w:pPr>
        <w:pStyle w:val="Heading3"/>
        <w:numPr>
          <w:ilvl w:val="0"/>
          <w:numId w:val="18"/>
        </w:numPr>
        <w:shd w:val="clear" w:color="auto" w:fill="FFFFFF"/>
        <w:spacing w:before="0"/>
        <w:rPr>
          <w:rFonts w:ascii="Times New Roman" w:hAnsi="Times New Roman" w:cs="Times New Roman"/>
          <w:color w:val="auto"/>
          <w:sz w:val="28"/>
          <w:szCs w:val="28"/>
        </w:rPr>
      </w:pPr>
      <w:r w:rsidRPr="008C3C54">
        <w:rPr>
          <w:rFonts w:ascii="Times New Roman" w:hAnsi="Times New Roman" w:cs="Times New Roman"/>
          <w:color w:val="auto"/>
          <w:sz w:val="28"/>
          <w:szCs w:val="28"/>
        </w:rPr>
        <w:t>Емоционални фактори.</w:t>
      </w:r>
    </w:p>
    <w:p w14:paraId="5D1F3693" w14:textId="77777777" w:rsidR="00C57070" w:rsidRPr="00F6218A" w:rsidRDefault="00C57070" w:rsidP="00F50000">
      <w:pPr>
        <w:pStyle w:val="ListParagraph"/>
        <w:numPr>
          <w:ilvl w:val="0"/>
          <w:numId w:val="19"/>
        </w:numPr>
        <w:shd w:val="clear" w:color="auto" w:fill="FFFFFF"/>
        <w:spacing w:after="0" w:line="240" w:lineRule="auto"/>
        <w:rPr>
          <w:rFonts w:ascii="Times New Roman" w:hAnsi="Times New Roman" w:cs="Times New Roman"/>
          <w:sz w:val="28"/>
          <w:szCs w:val="28"/>
        </w:rPr>
      </w:pPr>
      <w:r w:rsidRPr="008C3C54">
        <w:rPr>
          <w:rStyle w:val="Strong"/>
          <w:rFonts w:ascii="Times New Roman" w:hAnsi="Times New Roman" w:cs="Times New Roman"/>
          <w:b w:val="0"/>
          <w:sz w:val="28"/>
          <w:szCs w:val="28"/>
        </w:rPr>
        <w:t>С</w:t>
      </w:r>
      <w:r w:rsidRPr="00F6218A">
        <w:rPr>
          <w:rFonts w:ascii="Times New Roman" w:hAnsi="Times New Roman" w:cs="Times New Roman"/>
          <w:sz w:val="28"/>
          <w:szCs w:val="28"/>
        </w:rPr>
        <w:t xml:space="preserve">тепента на любопитство и поддържане на открито и позитивно </w:t>
      </w:r>
    </w:p>
    <w:p w14:paraId="117D9DD1" w14:textId="77777777" w:rsidR="00C57070" w:rsidRPr="00D14363" w:rsidRDefault="00C57070" w:rsidP="00C57070">
      <w:pPr>
        <w:shd w:val="clear" w:color="auto" w:fill="FFFFFF"/>
        <w:spacing w:after="0" w:line="240" w:lineRule="auto"/>
        <w:rPr>
          <w:rFonts w:ascii="Times New Roman" w:hAnsi="Times New Roman" w:cs="Times New Roman"/>
          <w:sz w:val="28"/>
          <w:szCs w:val="28"/>
        </w:rPr>
      </w:pPr>
      <w:r w:rsidRPr="00D14363">
        <w:rPr>
          <w:rFonts w:ascii="Times New Roman" w:hAnsi="Times New Roman" w:cs="Times New Roman"/>
          <w:sz w:val="28"/>
          <w:szCs w:val="28"/>
        </w:rPr>
        <w:t>отношение.</w:t>
      </w:r>
    </w:p>
    <w:p w14:paraId="1B1C0A6F" w14:textId="77777777" w:rsidR="00C57070" w:rsidRPr="00F6218A" w:rsidRDefault="00C57070" w:rsidP="00F50000">
      <w:pPr>
        <w:pStyle w:val="ListParagraph"/>
        <w:numPr>
          <w:ilvl w:val="0"/>
          <w:numId w:val="19"/>
        </w:numPr>
        <w:shd w:val="clear" w:color="auto" w:fill="FFFFFF"/>
        <w:spacing w:after="0" w:line="240" w:lineRule="auto"/>
        <w:rPr>
          <w:rFonts w:ascii="Times New Roman" w:hAnsi="Times New Roman" w:cs="Times New Roman"/>
          <w:sz w:val="28"/>
          <w:szCs w:val="28"/>
        </w:rPr>
      </w:pPr>
      <w:r w:rsidRPr="008C3C54">
        <w:rPr>
          <w:rStyle w:val="Strong"/>
          <w:rFonts w:ascii="Times New Roman" w:hAnsi="Times New Roman" w:cs="Times New Roman"/>
          <w:b w:val="0"/>
          <w:sz w:val="28"/>
          <w:szCs w:val="28"/>
        </w:rPr>
        <w:t>Толерантност към двусмислието и</w:t>
      </w:r>
      <w:r w:rsidRPr="00F6218A">
        <w:rPr>
          <w:rStyle w:val="Strong"/>
          <w:rFonts w:ascii="Times New Roman" w:hAnsi="Times New Roman" w:cs="Times New Roman"/>
          <w:sz w:val="28"/>
          <w:szCs w:val="28"/>
        </w:rPr>
        <w:t xml:space="preserve"> </w:t>
      </w:r>
      <w:r w:rsidRPr="00F6218A">
        <w:rPr>
          <w:rFonts w:ascii="Times New Roman" w:hAnsi="Times New Roman" w:cs="Times New Roman"/>
          <w:sz w:val="28"/>
          <w:szCs w:val="28"/>
        </w:rPr>
        <w:t xml:space="preserve">способността да останем </w:t>
      </w:r>
    </w:p>
    <w:p w14:paraId="1DC8FDF2" w14:textId="77777777" w:rsidR="00C57070" w:rsidRPr="001344ED" w:rsidRDefault="00C57070" w:rsidP="00C57070">
      <w:pPr>
        <w:shd w:val="clear" w:color="auto" w:fill="FFFFFF"/>
        <w:spacing w:after="0" w:line="240" w:lineRule="auto"/>
        <w:rPr>
          <w:rFonts w:ascii="Times New Roman" w:hAnsi="Times New Roman" w:cs="Times New Roman"/>
          <w:sz w:val="28"/>
          <w:szCs w:val="28"/>
        </w:rPr>
      </w:pPr>
      <w:r w:rsidRPr="001344ED">
        <w:rPr>
          <w:rFonts w:ascii="Times New Roman" w:hAnsi="Times New Roman" w:cs="Times New Roman"/>
          <w:sz w:val="28"/>
          <w:szCs w:val="28"/>
        </w:rPr>
        <w:t>спокойн</w:t>
      </w:r>
      <w:r>
        <w:rPr>
          <w:rFonts w:ascii="Times New Roman" w:hAnsi="Times New Roman" w:cs="Times New Roman"/>
          <w:sz w:val="28"/>
          <w:szCs w:val="28"/>
        </w:rPr>
        <w:t>и</w:t>
      </w:r>
      <w:r w:rsidRPr="001344ED">
        <w:rPr>
          <w:rFonts w:ascii="Times New Roman" w:hAnsi="Times New Roman" w:cs="Times New Roman"/>
          <w:sz w:val="28"/>
          <w:szCs w:val="28"/>
        </w:rPr>
        <w:t xml:space="preserve"> в объркани или нерешени ситуации, като се избягва да</w:t>
      </w:r>
      <w:r>
        <w:rPr>
          <w:rFonts w:ascii="Times New Roman" w:hAnsi="Times New Roman" w:cs="Times New Roman"/>
          <w:sz w:val="28"/>
          <w:szCs w:val="28"/>
        </w:rPr>
        <w:t>ва</w:t>
      </w:r>
      <w:r w:rsidRPr="001344ED">
        <w:rPr>
          <w:rFonts w:ascii="Times New Roman" w:hAnsi="Times New Roman" w:cs="Times New Roman"/>
          <w:sz w:val="28"/>
          <w:szCs w:val="28"/>
        </w:rPr>
        <w:t>нето на импулсивен отговор.</w:t>
      </w:r>
    </w:p>
    <w:p w14:paraId="42C2FA8A" w14:textId="77777777" w:rsidR="00C57070" w:rsidRPr="00F6218A" w:rsidRDefault="00C57070" w:rsidP="00F50000">
      <w:pPr>
        <w:pStyle w:val="ListParagraph"/>
        <w:numPr>
          <w:ilvl w:val="0"/>
          <w:numId w:val="19"/>
        </w:numPr>
        <w:shd w:val="clear" w:color="auto" w:fill="FFFFFF"/>
        <w:spacing w:after="0" w:line="240" w:lineRule="auto"/>
        <w:rPr>
          <w:rFonts w:ascii="Times New Roman" w:hAnsi="Times New Roman" w:cs="Times New Roman"/>
          <w:sz w:val="28"/>
          <w:szCs w:val="28"/>
        </w:rPr>
      </w:pPr>
      <w:r w:rsidRPr="00F6218A">
        <w:rPr>
          <w:rFonts w:ascii="Times New Roman" w:hAnsi="Times New Roman" w:cs="Times New Roman"/>
          <w:sz w:val="28"/>
          <w:szCs w:val="28"/>
        </w:rPr>
        <w:t xml:space="preserve">Самочувствие и увереност: приемане на силните и слабите си </w:t>
      </w:r>
    </w:p>
    <w:p w14:paraId="4D1260DD" w14:textId="77777777" w:rsidR="00C57070" w:rsidRPr="00D33987" w:rsidRDefault="00C57070" w:rsidP="00C57070">
      <w:pPr>
        <w:shd w:val="clear" w:color="auto" w:fill="FFFFFF"/>
        <w:spacing w:after="0" w:line="240" w:lineRule="auto"/>
        <w:rPr>
          <w:rFonts w:ascii="Times New Roman" w:hAnsi="Times New Roman" w:cs="Times New Roman"/>
          <w:sz w:val="28"/>
          <w:szCs w:val="28"/>
        </w:rPr>
      </w:pPr>
      <w:r w:rsidRPr="00D33987">
        <w:rPr>
          <w:rFonts w:ascii="Times New Roman" w:hAnsi="Times New Roman" w:cs="Times New Roman"/>
          <w:sz w:val="28"/>
          <w:szCs w:val="28"/>
        </w:rPr>
        <w:t>страни.</w:t>
      </w:r>
    </w:p>
    <w:p w14:paraId="551AEB3B" w14:textId="77777777" w:rsidR="00C57070" w:rsidRPr="00F6218A" w:rsidRDefault="00C57070" w:rsidP="00F50000">
      <w:pPr>
        <w:pStyle w:val="ListParagraph"/>
        <w:numPr>
          <w:ilvl w:val="0"/>
          <w:numId w:val="19"/>
        </w:numPr>
        <w:shd w:val="clear" w:color="auto" w:fill="FFFFFF"/>
        <w:spacing w:after="0" w:line="240" w:lineRule="auto"/>
        <w:rPr>
          <w:rFonts w:ascii="Times New Roman" w:hAnsi="Times New Roman" w:cs="Times New Roman"/>
          <w:sz w:val="28"/>
          <w:szCs w:val="28"/>
        </w:rPr>
      </w:pPr>
      <w:r w:rsidRPr="008C3C54">
        <w:rPr>
          <w:rStyle w:val="Strong"/>
          <w:rFonts w:ascii="Times New Roman" w:hAnsi="Times New Roman" w:cs="Times New Roman"/>
          <w:b w:val="0"/>
          <w:sz w:val="28"/>
          <w:szCs w:val="28"/>
        </w:rPr>
        <w:t>В</w:t>
      </w:r>
      <w:r w:rsidRPr="00F6218A">
        <w:rPr>
          <w:rFonts w:ascii="Times New Roman" w:hAnsi="Times New Roman" w:cs="Times New Roman"/>
          <w:sz w:val="28"/>
          <w:szCs w:val="28"/>
        </w:rPr>
        <w:t>исока мотивация за изпълнение на поставените задачи или цели.</w:t>
      </w:r>
    </w:p>
    <w:p w14:paraId="04BF1453" w14:textId="77777777" w:rsidR="00C57070" w:rsidRPr="00F6218A" w:rsidRDefault="00C57070" w:rsidP="00F50000">
      <w:pPr>
        <w:pStyle w:val="ListParagraph"/>
        <w:numPr>
          <w:ilvl w:val="0"/>
          <w:numId w:val="19"/>
        </w:numPr>
        <w:shd w:val="clear" w:color="auto" w:fill="FFFFFF"/>
        <w:spacing w:after="0" w:line="240" w:lineRule="auto"/>
        <w:rPr>
          <w:rFonts w:ascii="Times New Roman" w:hAnsi="Times New Roman" w:cs="Times New Roman"/>
          <w:sz w:val="28"/>
          <w:szCs w:val="28"/>
        </w:rPr>
      </w:pPr>
      <w:r w:rsidRPr="008C3C54">
        <w:rPr>
          <w:rStyle w:val="Strong"/>
          <w:rFonts w:ascii="Times New Roman" w:hAnsi="Times New Roman" w:cs="Times New Roman"/>
          <w:b w:val="0"/>
          <w:sz w:val="28"/>
          <w:szCs w:val="28"/>
        </w:rPr>
        <w:t>С</w:t>
      </w:r>
      <w:r w:rsidRPr="00F6218A">
        <w:rPr>
          <w:rFonts w:ascii="Times New Roman" w:hAnsi="Times New Roman" w:cs="Times New Roman"/>
          <w:sz w:val="28"/>
          <w:szCs w:val="28"/>
        </w:rPr>
        <w:t>илен стремеж за реализация на нови идеи.</w:t>
      </w:r>
    </w:p>
    <w:p w14:paraId="317B581F" w14:textId="77777777" w:rsidR="00C57070" w:rsidRPr="001344ED" w:rsidRDefault="00C57070" w:rsidP="00C57070">
      <w:pPr>
        <w:pStyle w:val="NormalWeb"/>
        <w:shd w:val="clear" w:color="auto" w:fill="FFFFFF"/>
        <w:spacing w:before="0" w:beforeAutospacing="0" w:after="0" w:afterAutospacing="0"/>
        <w:rPr>
          <w:sz w:val="28"/>
          <w:szCs w:val="28"/>
        </w:rPr>
      </w:pPr>
      <w:r>
        <w:rPr>
          <w:sz w:val="28"/>
          <w:szCs w:val="28"/>
        </w:rPr>
        <w:t>Тези фактори се използват з</w:t>
      </w:r>
      <w:r w:rsidRPr="001344ED">
        <w:rPr>
          <w:sz w:val="28"/>
          <w:szCs w:val="28"/>
        </w:rPr>
        <w:t>а мобилизиране на творческия потенциал</w:t>
      </w:r>
      <w:r>
        <w:rPr>
          <w:sz w:val="28"/>
          <w:szCs w:val="28"/>
        </w:rPr>
        <w:t>.</w:t>
      </w:r>
    </w:p>
    <w:p w14:paraId="63F057EE" w14:textId="77777777" w:rsidR="00C57070" w:rsidRPr="008C3C54" w:rsidRDefault="00C57070" w:rsidP="00F50000">
      <w:pPr>
        <w:pStyle w:val="Heading3"/>
        <w:numPr>
          <w:ilvl w:val="0"/>
          <w:numId w:val="18"/>
        </w:numPr>
        <w:shd w:val="clear" w:color="auto" w:fill="FFFFFF"/>
        <w:spacing w:before="0"/>
        <w:rPr>
          <w:rFonts w:ascii="Times New Roman" w:hAnsi="Times New Roman" w:cs="Times New Roman"/>
          <w:color w:val="auto"/>
          <w:sz w:val="28"/>
          <w:szCs w:val="28"/>
        </w:rPr>
      </w:pPr>
      <w:r w:rsidRPr="008C3C54">
        <w:rPr>
          <w:rFonts w:ascii="Times New Roman" w:hAnsi="Times New Roman" w:cs="Times New Roman"/>
          <w:color w:val="auto"/>
          <w:sz w:val="28"/>
          <w:szCs w:val="28"/>
        </w:rPr>
        <w:t>Фактори на средата.</w:t>
      </w:r>
    </w:p>
    <w:p w14:paraId="166A27EB" w14:textId="77777777" w:rsidR="00C57070" w:rsidRDefault="00C57070" w:rsidP="00C57070">
      <w:pPr>
        <w:pStyle w:val="NormalWeb"/>
        <w:shd w:val="clear" w:color="auto" w:fill="FFFFFF"/>
        <w:spacing w:before="0" w:beforeAutospacing="0" w:after="0" w:afterAutospacing="0"/>
        <w:rPr>
          <w:sz w:val="28"/>
          <w:szCs w:val="28"/>
        </w:rPr>
      </w:pPr>
      <w:r>
        <w:rPr>
          <w:sz w:val="28"/>
          <w:szCs w:val="28"/>
        </w:rPr>
        <w:t>О</w:t>
      </w:r>
      <w:r w:rsidRPr="001344ED">
        <w:rPr>
          <w:sz w:val="28"/>
          <w:szCs w:val="28"/>
        </w:rPr>
        <w:t xml:space="preserve">тнасят </w:t>
      </w:r>
      <w:r>
        <w:rPr>
          <w:sz w:val="28"/>
          <w:szCs w:val="28"/>
        </w:rPr>
        <w:t>се</w:t>
      </w:r>
      <w:r w:rsidRPr="001344ED">
        <w:rPr>
          <w:sz w:val="28"/>
          <w:szCs w:val="28"/>
        </w:rPr>
        <w:t xml:space="preserve"> </w:t>
      </w:r>
      <w:r>
        <w:rPr>
          <w:sz w:val="28"/>
          <w:szCs w:val="28"/>
        </w:rPr>
        <w:t>към</w:t>
      </w:r>
      <w:r w:rsidRPr="001344ED">
        <w:rPr>
          <w:sz w:val="28"/>
          <w:szCs w:val="28"/>
        </w:rPr>
        <w:t xml:space="preserve"> факторите на околната среда</w:t>
      </w:r>
      <w:r>
        <w:rPr>
          <w:sz w:val="28"/>
          <w:szCs w:val="28"/>
        </w:rPr>
        <w:t>,</w:t>
      </w:r>
      <w:r w:rsidRPr="001344ED">
        <w:rPr>
          <w:sz w:val="28"/>
          <w:szCs w:val="28"/>
        </w:rPr>
        <w:t> </w:t>
      </w:r>
      <w:r w:rsidRPr="008C3C54">
        <w:rPr>
          <w:rStyle w:val="Strong"/>
          <w:rFonts w:eastAsiaTheme="majorEastAsia"/>
          <w:b w:val="0"/>
          <w:sz w:val="28"/>
          <w:szCs w:val="28"/>
        </w:rPr>
        <w:t>физическите и социални условия, които улесняват развитието на творческия потенциал</w:t>
      </w:r>
      <w:r w:rsidRPr="008C3C54">
        <w:rPr>
          <w:b/>
          <w:sz w:val="28"/>
          <w:szCs w:val="28"/>
        </w:rPr>
        <w:t>.</w:t>
      </w:r>
      <w:r w:rsidRPr="001344ED">
        <w:rPr>
          <w:sz w:val="28"/>
          <w:szCs w:val="28"/>
        </w:rPr>
        <w:t xml:space="preserve"> </w:t>
      </w:r>
    </w:p>
    <w:p w14:paraId="018A2FC7" w14:textId="77777777" w:rsidR="00C57070" w:rsidRDefault="00C57070" w:rsidP="00F50000">
      <w:pPr>
        <w:pStyle w:val="NormalWeb"/>
        <w:numPr>
          <w:ilvl w:val="0"/>
          <w:numId w:val="20"/>
        </w:numPr>
        <w:shd w:val="clear" w:color="auto" w:fill="FFFFFF"/>
        <w:spacing w:before="0" w:beforeAutospacing="0" w:after="0" w:afterAutospacing="0"/>
        <w:rPr>
          <w:sz w:val="28"/>
          <w:szCs w:val="28"/>
        </w:rPr>
      </w:pPr>
      <w:r w:rsidRPr="00A00911">
        <w:rPr>
          <w:i/>
          <w:sz w:val="28"/>
          <w:szCs w:val="28"/>
        </w:rPr>
        <w:t>Благоприятните условия</w:t>
      </w:r>
      <w:r>
        <w:rPr>
          <w:sz w:val="28"/>
          <w:szCs w:val="28"/>
        </w:rPr>
        <w:t xml:space="preserve"> за</w:t>
      </w:r>
      <w:r w:rsidRPr="001344ED">
        <w:rPr>
          <w:sz w:val="28"/>
          <w:szCs w:val="28"/>
        </w:rPr>
        <w:t xml:space="preserve"> творческ</w:t>
      </w:r>
      <w:r>
        <w:rPr>
          <w:sz w:val="28"/>
          <w:szCs w:val="28"/>
        </w:rPr>
        <w:t>ата</w:t>
      </w:r>
      <w:r w:rsidRPr="001344ED">
        <w:rPr>
          <w:sz w:val="28"/>
          <w:szCs w:val="28"/>
        </w:rPr>
        <w:t xml:space="preserve"> из</w:t>
      </w:r>
      <w:r>
        <w:rPr>
          <w:sz w:val="28"/>
          <w:szCs w:val="28"/>
        </w:rPr>
        <w:t xml:space="preserve">ява </w:t>
      </w:r>
      <w:r w:rsidRPr="001344ED">
        <w:rPr>
          <w:sz w:val="28"/>
          <w:szCs w:val="28"/>
        </w:rPr>
        <w:t>са</w:t>
      </w:r>
      <w:r>
        <w:rPr>
          <w:sz w:val="28"/>
          <w:szCs w:val="28"/>
        </w:rPr>
        <w:t xml:space="preserve">: </w:t>
      </w:r>
      <w:r w:rsidRPr="001344ED">
        <w:rPr>
          <w:sz w:val="28"/>
          <w:szCs w:val="28"/>
        </w:rPr>
        <w:t xml:space="preserve">самочувствие, </w:t>
      </w:r>
    </w:p>
    <w:p w14:paraId="2D578AC2" w14:textId="77777777" w:rsidR="00C57070" w:rsidRPr="001344ED" w:rsidRDefault="00C57070" w:rsidP="00C57070">
      <w:pPr>
        <w:pStyle w:val="NormalWeb"/>
        <w:shd w:val="clear" w:color="auto" w:fill="FFFFFF"/>
        <w:spacing w:before="0" w:beforeAutospacing="0" w:after="0" w:afterAutospacing="0"/>
        <w:rPr>
          <w:sz w:val="28"/>
          <w:szCs w:val="28"/>
        </w:rPr>
      </w:pPr>
      <w:r w:rsidRPr="001344ED">
        <w:rPr>
          <w:sz w:val="28"/>
          <w:szCs w:val="28"/>
        </w:rPr>
        <w:t xml:space="preserve">сигурност и </w:t>
      </w:r>
      <w:r>
        <w:rPr>
          <w:sz w:val="28"/>
          <w:szCs w:val="28"/>
        </w:rPr>
        <w:t xml:space="preserve">положителна </w:t>
      </w:r>
      <w:r w:rsidRPr="001344ED">
        <w:rPr>
          <w:sz w:val="28"/>
          <w:szCs w:val="28"/>
        </w:rPr>
        <w:t xml:space="preserve">оценка </w:t>
      </w:r>
      <w:r>
        <w:rPr>
          <w:sz w:val="28"/>
          <w:szCs w:val="28"/>
        </w:rPr>
        <w:t>при</w:t>
      </w:r>
      <w:r w:rsidRPr="001344ED">
        <w:rPr>
          <w:sz w:val="28"/>
          <w:szCs w:val="28"/>
        </w:rPr>
        <w:t xml:space="preserve"> индивидуални различия.</w:t>
      </w:r>
    </w:p>
    <w:p w14:paraId="1273076D" w14:textId="77777777" w:rsidR="00C57070" w:rsidRDefault="00C57070" w:rsidP="00C57070">
      <w:pPr>
        <w:pStyle w:val="NormalWeb"/>
        <w:shd w:val="clear" w:color="auto" w:fill="FFFFFF"/>
        <w:spacing w:before="0" w:beforeAutospacing="0" w:after="0" w:afterAutospacing="0"/>
        <w:rPr>
          <w:sz w:val="28"/>
          <w:szCs w:val="28"/>
        </w:rPr>
      </w:pPr>
      <w:r>
        <w:rPr>
          <w:sz w:val="28"/>
          <w:szCs w:val="28"/>
        </w:rPr>
        <w:t>Д</w:t>
      </w:r>
      <w:r w:rsidRPr="001344ED">
        <w:rPr>
          <w:sz w:val="28"/>
          <w:szCs w:val="28"/>
        </w:rPr>
        <w:t>оказано</w:t>
      </w:r>
      <w:r>
        <w:rPr>
          <w:sz w:val="28"/>
          <w:szCs w:val="28"/>
        </w:rPr>
        <w:t xml:space="preserve"> е</w:t>
      </w:r>
      <w:r w:rsidRPr="001344ED">
        <w:rPr>
          <w:sz w:val="28"/>
          <w:szCs w:val="28"/>
        </w:rPr>
        <w:t xml:space="preserve">, че социално </w:t>
      </w:r>
      <w:proofErr w:type="spellStart"/>
      <w:r>
        <w:rPr>
          <w:sz w:val="28"/>
          <w:szCs w:val="28"/>
        </w:rPr>
        <w:t>ем</w:t>
      </w:r>
      <w:r w:rsidRPr="001344ED">
        <w:rPr>
          <w:sz w:val="28"/>
          <w:szCs w:val="28"/>
        </w:rPr>
        <w:t>патична</w:t>
      </w:r>
      <w:proofErr w:type="spellEnd"/>
      <w:r>
        <w:rPr>
          <w:sz w:val="28"/>
          <w:szCs w:val="28"/>
        </w:rPr>
        <w:t xml:space="preserve"> </w:t>
      </w:r>
      <w:r w:rsidRPr="001344ED">
        <w:rPr>
          <w:sz w:val="28"/>
          <w:szCs w:val="28"/>
        </w:rPr>
        <w:t>и приемаща среда позволяват на индивида да п</w:t>
      </w:r>
      <w:r>
        <w:rPr>
          <w:sz w:val="28"/>
          <w:szCs w:val="28"/>
        </w:rPr>
        <w:t>ое</w:t>
      </w:r>
      <w:r w:rsidRPr="001344ED">
        <w:rPr>
          <w:sz w:val="28"/>
          <w:szCs w:val="28"/>
        </w:rPr>
        <w:t xml:space="preserve">ме </w:t>
      </w:r>
      <w:r>
        <w:rPr>
          <w:sz w:val="28"/>
          <w:szCs w:val="28"/>
        </w:rPr>
        <w:t xml:space="preserve">рискове при реализация на </w:t>
      </w:r>
      <w:r w:rsidRPr="001344ED">
        <w:rPr>
          <w:sz w:val="28"/>
          <w:szCs w:val="28"/>
        </w:rPr>
        <w:t>нови проекти</w:t>
      </w:r>
      <w:r>
        <w:rPr>
          <w:sz w:val="28"/>
          <w:szCs w:val="28"/>
        </w:rPr>
        <w:t xml:space="preserve"> без </w:t>
      </w:r>
      <w:r w:rsidRPr="001344ED">
        <w:rPr>
          <w:sz w:val="28"/>
          <w:szCs w:val="28"/>
        </w:rPr>
        <w:t>страх</w:t>
      </w:r>
      <w:r>
        <w:rPr>
          <w:sz w:val="28"/>
          <w:szCs w:val="28"/>
        </w:rPr>
        <w:t xml:space="preserve"> </w:t>
      </w:r>
      <w:r w:rsidRPr="001344ED">
        <w:rPr>
          <w:sz w:val="28"/>
          <w:szCs w:val="28"/>
        </w:rPr>
        <w:t xml:space="preserve">от потенциални </w:t>
      </w:r>
      <w:r>
        <w:rPr>
          <w:sz w:val="28"/>
          <w:szCs w:val="28"/>
        </w:rPr>
        <w:t>провали и неуспехи</w:t>
      </w:r>
      <w:r w:rsidRPr="001344ED">
        <w:rPr>
          <w:sz w:val="28"/>
          <w:szCs w:val="28"/>
        </w:rPr>
        <w:t>.</w:t>
      </w:r>
    </w:p>
    <w:p w14:paraId="61F0A27F" w14:textId="77777777" w:rsidR="00C57070" w:rsidRPr="00A00911" w:rsidRDefault="00C57070" w:rsidP="00F50000">
      <w:pPr>
        <w:pStyle w:val="Heading2"/>
        <w:numPr>
          <w:ilvl w:val="0"/>
          <w:numId w:val="20"/>
        </w:numPr>
        <w:shd w:val="clear" w:color="auto" w:fill="FFFFFF"/>
        <w:spacing w:before="0" w:beforeAutospacing="0" w:after="0" w:afterAutospacing="0"/>
        <w:rPr>
          <w:b w:val="0"/>
          <w:sz w:val="28"/>
          <w:szCs w:val="28"/>
          <w:lang w:val="en-US"/>
        </w:rPr>
      </w:pPr>
      <w:r w:rsidRPr="00A00911">
        <w:rPr>
          <w:b w:val="0"/>
          <w:i/>
          <w:sz w:val="28"/>
          <w:szCs w:val="28"/>
        </w:rPr>
        <w:t>Пречки в развитието</w:t>
      </w:r>
      <w:r w:rsidRPr="00A00911">
        <w:rPr>
          <w:b w:val="0"/>
          <w:sz w:val="28"/>
          <w:szCs w:val="28"/>
        </w:rPr>
        <w:t xml:space="preserve"> на творчеството</w:t>
      </w:r>
      <w:r>
        <w:rPr>
          <w:b w:val="0"/>
          <w:sz w:val="28"/>
          <w:szCs w:val="28"/>
          <w:lang w:val="en-US"/>
        </w:rPr>
        <w:t>.</w:t>
      </w:r>
    </w:p>
    <w:p w14:paraId="6796C5AD" w14:textId="77777777" w:rsidR="00C57070" w:rsidRPr="001344ED" w:rsidRDefault="00C57070" w:rsidP="00C57070">
      <w:pPr>
        <w:pStyle w:val="NormalWeb"/>
        <w:shd w:val="clear" w:color="auto" w:fill="FFFFFF"/>
        <w:spacing w:before="0" w:beforeAutospacing="0" w:after="0" w:afterAutospacing="0"/>
        <w:rPr>
          <w:sz w:val="28"/>
          <w:szCs w:val="28"/>
        </w:rPr>
      </w:pPr>
      <w:r>
        <w:rPr>
          <w:sz w:val="28"/>
          <w:szCs w:val="28"/>
        </w:rPr>
        <w:t>Н</w:t>
      </w:r>
      <w:r w:rsidRPr="001344ED">
        <w:rPr>
          <w:sz w:val="28"/>
          <w:szCs w:val="28"/>
        </w:rPr>
        <w:t xml:space="preserve">е всички </w:t>
      </w:r>
      <w:r>
        <w:rPr>
          <w:sz w:val="28"/>
          <w:szCs w:val="28"/>
        </w:rPr>
        <w:t>участници</w:t>
      </w:r>
      <w:r w:rsidRPr="001344ED">
        <w:rPr>
          <w:sz w:val="28"/>
          <w:szCs w:val="28"/>
        </w:rPr>
        <w:t xml:space="preserve"> са способни да </w:t>
      </w:r>
      <w:r>
        <w:rPr>
          <w:sz w:val="28"/>
          <w:szCs w:val="28"/>
        </w:rPr>
        <w:t>предоставят</w:t>
      </w:r>
      <w:r w:rsidRPr="001344ED">
        <w:rPr>
          <w:sz w:val="28"/>
          <w:szCs w:val="28"/>
        </w:rPr>
        <w:t xml:space="preserve"> творчески </w:t>
      </w:r>
      <w:r>
        <w:rPr>
          <w:sz w:val="28"/>
          <w:szCs w:val="28"/>
        </w:rPr>
        <w:t>решения</w:t>
      </w:r>
      <w:r w:rsidRPr="001344ED">
        <w:rPr>
          <w:sz w:val="28"/>
          <w:szCs w:val="28"/>
        </w:rPr>
        <w:t xml:space="preserve"> на дадена задача. </w:t>
      </w:r>
      <w:r w:rsidRPr="007A111D">
        <w:rPr>
          <w:sz w:val="28"/>
          <w:szCs w:val="28"/>
        </w:rPr>
        <w:t>С</w:t>
      </w:r>
      <w:r w:rsidRPr="007A111D">
        <w:rPr>
          <w:rStyle w:val="Strong"/>
          <w:b w:val="0"/>
          <w:sz w:val="28"/>
          <w:szCs w:val="28"/>
        </w:rPr>
        <w:t>ъществуват неблагоприятни фактори на околната среда, които играят обезкуражаваща роля за творческия капацитет</w:t>
      </w:r>
      <w:r w:rsidRPr="007A111D">
        <w:rPr>
          <w:b/>
          <w:sz w:val="28"/>
          <w:szCs w:val="28"/>
        </w:rPr>
        <w:t>.</w:t>
      </w:r>
      <w:r>
        <w:rPr>
          <w:sz w:val="28"/>
          <w:szCs w:val="28"/>
        </w:rPr>
        <w:t xml:space="preserve"> Т</w:t>
      </w:r>
      <w:r w:rsidRPr="001344ED">
        <w:rPr>
          <w:sz w:val="28"/>
          <w:szCs w:val="28"/>
        </w:rPr>
        <w:t xml:space="preserve">рябва да </w:t>
      </w:r>
      <w:r>
        <w:rPr>
          <w:sz w:val="28"/>
          <w:szCs w:val="28"/>
        </w:rPr>
        <w:t>се стремим да ги</w:t>
      </w:r>
      <w:r w:rsidRPr="001344ED">
        <w:rPr>
          <w:sz w:val="28"/>
          <w:szCs w:val="28"/>
        </w:rPr>
        <w:t xml:space="preserve"> ограничава</w:t>
      </w:r>
      <w:r>
        <w:rPr>
          <w:sz w:val="28"/>
          <w:szCs w:val="28"/>
        </w:rPr>
        <w:t>ме</w:t>
      </w:r>
      <w:r w:rsidRPr="001344ED">
        <w:rPr>
          <w:sz w:val="28"/>
          <w:szCs w:val="28"/>
        </w:rPr>
        <w:t xml:space="preserve"> </w:t>
      </w:r>
      <w:r>
        <w:rPr>
          <w:sz w:val="28"/>
          <w:szCs w:val="28"/>
        </w:rPr>
        <w:t xml:space="preserve">с цел насърчаване на </w:t>
      </w:r>
      <w:r w:rsidRPr="001344ED">
        <w:rPr>
          <w:sz w:val="28"/>
          <w:szCs w:val="28"/>
        </w:rPr>
        <w:t>алтернатив</w:t>
      </w:r>
      <w:r>
        <w:rPr>
          <w:sz w:val="28"/>
          <w:szCs w:val="28"/>
        </w:rPr>
        <w:t>ната</w:t>
      </w:r>
      <w:r w:rsidRPr="001344ED">
        <w:rPr>
          <w:sz w:val="28"/>
          <w:szCs w:val="28"/>
        </w:rPr>
        <w:t>, оригинална и новаторска мисъл.</w:t>
      </w:r>
    </w:p>
    <w:p w14:paraId="1E2A76C9" w14:textId="77777777" w:rsidR="00C57070" w:rsidRPr="00F6218A" w:rsidRDefault="00C57070" w:rsidP="00C57070">
      <w:pPr>
        <w:pStyle w:val="NormalWeb"/>
        <w:shd w:val="clear" w:color="auto" w:fill="FFFFFF"/>
        <w:spacing w:before="0" w:beforeAutospacing="0" w:after="0" w:afterAutospacing="0"/>
        <w:rPr>
          <w:sz w:val="28"/>
          <w:szCs w:val="28"/>
          <w:u w:val="single"/>
        </w:rPr>
      </w:pPr>
      <w:r w:rsidRPr="00F6218A">
        <w:rPr>
          <w:sz w:val="28"/>
          <w:szCs w:val="28"/>
          <w:u w:val="single"/>
        </w:rPr>
        <w:t>Тези фактори са:</w:t>
      </w:r>
    </w:p>
    <w:p w14:paraId="5E1BB6F0" w14:textId="77777777" w:rsidR="00C57070" w:rsidRPr="00C6556B" w:rsidRDefault="00C57070" w:rsidP="00F50000">
      <w:pPr>
        <w:pStyle w:val="NormalWeb"/>
        <w:numPr>
          <w:ilvl w:val="0"/>
          <w:numId w:val="21"/>
        </w:numPr>
        <w:shd w:val="clear" w:color="auto" w:fill="FFFFFF"/>
        <w:spacing w:before="0" w:beforeAutospacing="0" w:after="0" w:afterAutospacing="0"/>
        <w:rPr>
          <w:sz w:val="28"/>
          <w:szCs w:val="28"/>
        </w:rPr>
      </w:pPr>
      <w:r>
        <w:rPr>
          <w:sz w:val="28"/>
          <w:szCs w:val="28"/>
        </w:rPr>
        <w:t>С</w:t>
      </w:r>
      <w:r w:rsidRPr="001344ED">
        <w:rPr>
          <w:sz w:val="28"/>
          <w:szCs w:val="28"/>
        </w:rPr>
        <w:t xml:space="preserve">реда, която не позволява спонтанното изразяване на </w:t>
      </w:r>
      <w:r w:rsidRPr="00C6556B">
        <w:rPr>
          <w:sz w:val="28"/>
          <w:szCs w:val="28"/>
        </w:rPr>
        <w:t xml:space="preserve">идеи; </w:t>
      </w:r>
    </w:p>
    <w:p w14:paraId="6845FEAF" w14:textId="77777777" w:rsidR="00C57070" w:rsidRDefault="00C57070" w:rsidP="00F50000">
      <w:pPr>
        <w:pStyle w:val="NormalWeb"/>
        <w:numPr>
          <w:ilvl w:val="0"/>
          <w:numId w:val="21"/>
        </w:numPr>
        <w:shd w:val="clear" w:color="auto" w:fill="FFFFFF"/>
        <w:spacing w:before="0" w:beforeAutospacing="0" w:after="0" w:afterAutospacing="0"/>
        <w:rPr>
          <w:sz w:val="28"/>
          <w:szCs w:val="28"/>
        </w:rPr>
      </w:pPr>
      <w:r>
        <w:rPr>
          <w:sz w:val="28"/>
          <w:szCs w:val="28"/>
        </w:rPr>
        <w:t>С</w:t>
      </w:r>
      <w:r w:rsidRPr="001344ED">
        <w:rPr>
          <w:sz w:val="28"/>
          <w:szCs w:val="28"/>
        </w:rPr>
        <w:t>клонност да се съд</w:t>
      </w:r>
      <w:r>
        <w:rPr>
          <w:sz w:val="28"/>
          <w:szCs w:val="28"/>
        </w:rPr>
        <w:t>ят</w:t>
      </w:r>
      <w:r w:rsidRPr="001344ED">
        <w:rPr>
          <w:sz w:val="28"/>
          <w:szCs w:val="28"/>
        </w:rPr>
        <w:t xml:space="preserve"> и критикува</w:t>
      </w:r>
      <w:r>
        <w:rPr>
          <w:sz w:val="28"/>
          <w:szCs w:val="28"/>
        </w:rPr>
        <w:t>т</w:t>
      </w:r>
      <w:r w:rsidRPr="001344ED">
        <w:rPr>
          <w:sz w:val="28"/>
          <w:szCs w:val="28"/>
        </w:rPr>
        <w:t xml:space="preserve"> различни гледни точки</w:t>
      </w:r>
      <w:r>
        <w:rPr>
          <w:sz w:val="28"/>
          <w:szCs w:val="28"/>
        </w:rPr>
        <w:t>;</w:t>
      </w:r>
    </w:p>
    <w:p w14:paraId="6048762F" w14:textId="77777777" w:rsidR="00C57070" w:rsidRPr="00C6556B" w:rsidRDefault="00C57070" w:rsidP="00F50000">
      <w:pPr>
        <w:pStyle w:val="NormalWeb"/>
        <w:numPr>
          <w:ilvl w:val="0"/>
          <w:numId w:val="21"/>
        </w:numPr>
        <w:shd w:val="clear" w:color="auto" w:fill="FFFFFF"/>
        <w:spacing w:before="0" w:beforeAutospacing="0" w:after="0" w:afterAutospacing="0"/>
        <w:rPr>
          <w:sz w:val="28"/>
          <w:szCs w:val="28"/>
        </w:rPr>
      </w:pPr>
      <w:r>
        <w:rPr>
          <w:sz w:val="28"/>
          <w:szCs w:val="28"/>
        </w:rPr>
        <w:lastRenderedPageBreak/>
        <w:t>С</w:t>
      </w:r>
      <w:r w:rsidRPr="001344ED">
        <w:rPr>
          <w:sz w:val="28"/>
          <w:szCs w:val="28"/>
        </w:rPr>
        <w:t>ъсредоточ</w:t>
      </w:r>
      <w:r>
        <w:rPr>
          <w:sz w:val="28"/>
          <w:szCs w:val="28"/>
        </w:rPr>
        <w:t>аване предимно</w:t>
      </w:r>
      <w:r w:rsidRPr="001344ED">
        <w:rPr>
          <w:sz w:val="28"/>
          <w:szCs w:val="28"/>
        </w:rPr>
        <w:t xml:space="preserve"> върху допуснатите </w:t>
      </w:r>
      <w:r w:rsidRPr="00C6556B">
        <w:rPr>
          <w:sz w:val="28"/>
          <w:szCs w:val="28"/>
        </w:rPr>
        <w:t>грешки;</w:t>
      </w:r>
    </w:p>
    <w:p w14:paraId="56EAD784" w14:textId="77777777" w:rsidR="00C57070" w:rsidRDefault="00C57070" w:rsidP="00F50000">
      <w:pPr>
        <w:pStyle w:val="NormalWeb"/>
        <w:numPr>
          <w:ilvl w:val="0"/>
          <w:numId w:val="21"/>
        </w:numPr>
        <w:shd w:val="clear" w:color="auto" w:fill="FFFFFF"/>
        <w:spacing w:before="0" w:beforeAutospacing="0" w:after="0" w:afterAutospacing="0"/>
        <w:rPr>
          <w:sz w:val="28"/>
          <w:szCs w:val="28"/>
        </w:rPr>
      </w:pPr>
      <w:r>
        <w:rPr>
          <w:sz w:val="28"/>
          <w:szCs w:val="28"/>
        </w:rPr>
        <w:t>Решения</w:t>
      </w:r>
      <w:r w:rsidRPr="001344ED">
        <w:rPr>
          <w:sz w:val="28"/>
          <w:szCs w:val="28"/>
        </w:rPr>
        <w:t xml:space="preserve"> основани на негъвкави и стереотипни методологии</w:t>
      </w:r>
      <w:r>
        <w:rPr>
          <w:sz w:val="28"/>
          <w:szCs w:val="28"/>
        </w:rPr>
        <w:t>;</w:t>
      </w:r>
    </w:p>
    <w:p w14:paraId="0A5AD91E" w14:textId="77777777" w:rsidR="00C57070" w:rsidRDefault="00C57070" w:rsidP="00F50000">
      <w:pPr>
        <w:pStyle w:val="NormalWeb"/>
        <w:numPr>
          <w:ilvl w:val="0"/>
          <w:numId w:val="21"/>
        </w:numPr>
        <w:shd w:val="clear" w:color="auto" w:fill="FFFFFF"/>
        <w:spacing w:before="0" w:beforeAutospacing="0" w:after="0" w:afterAutospacing="0"/>
        <w:rPr>
          <w:sz w:val="28"/>
          <w:szCs w:val="28"/>
        </w:rPr>
      </w:pPr>
      <w:r>
        <w:rPr>
          <w:sz w:val="28"/>
          <w:szCs w:val="28"/>
        </w:rPr>
        <w:t>П</w:t>
      </w:r>
      <w:r w:rsidRPr="001344ED">
        <w:rPr>
          <w:sz w:val="28"/>
          <w:szCs w:val="28"/>
        </w:rPr>
        <w:t>оддържа</w:t>
      </w:r>
      <w:r>
        <w:rPr>
          <w:sz w:val="28"/>
          <w:szCs w:val="28"/>
        </w:rPr>
        <w:t xml:space="preserve">не на </w:t>
      </w:r>
      <w:r w:rsidRPr="001344ED">
        <w:rPr>
          <w:sz w:val="28"/>
          <w:szCs w:val="28"/>
        </w:rPr>
        <w:t>д</w:t>
      </w:r>
      <w:r>
        <w:rPr>
          <w:sz w:val="28"/>
          <w:szCs w:val="28"/>
        </w:rPr>
        <w:t>истанцирано</w:t>
      </w:r>
      <w:r w:rsidRPr="001344ED">
        <w:rPr>
          <w:sz w:val="28"/>
          <w:szCs w:val="28"/>
        </w:rPr>
        <w:t xml:space="preserve"> отношение </w:t>
      </w:r>
      <w:r>
        <w:rPr>
          <w:sz w:val="28"/>
          <w:szCs w:val="28"/>
        </w:rPr>
        <w:t xml:space="preserve">един към </w:t>
      </w:r>
      <w:r w:rsidRPr="001344ED">
        <w:rPr>
          <w:sz w:val="28"/>
          <w:szCs w:val="28"/>
        </w:rPr>
        <w:t>друг</w:t>
      </w:r>
      <w:r>
        <w:rPr>
          <w:sz w:val="28"/>
          <w:szCs w:val="28"/>
        </w:rPr>
        <w:t xml:space="preserve"> и липса на </w:t>
      </w:r>
    </w:p>
    <w:p w14:paraId="5A481888" w14:textId="77777777" w:rsidR="00C57070" w:rsidRDefault="00C57070" w:rsidP="00C57070">
      <w:pPr>
        <w:pStyle w:val="NormalWeb"/>
        <w:shd w:val="clear" w:color="auto" w:fill="FFFFFF"/>
        <w:spacing w:before="0" w:beforeAutospacing="0" w:after="0" w:afterAutospacing="0"/>
        <w:rPr>
          <w:sz w:val="28"/>
          <w:szCs w:val="28"/>
        </w:rPr>
      </w:pPr>
      <w:r>
        <w:rPr>
          <w:sz w:val="28"/>
          <w:szCs w:val="28"/>
        </w:rPr>
        <w:t>доверие;</w:t>
      </w:r>
    </w:p>
    <w:p w14:paraId="1AE201EF" w14:textId="77777777" w:rsidR="00C57070" w:rsidRDefault="00C57070" w:rsidP="00F50000">
      <w:pPr>
        <w:pStyle w:val="NormalWeb"/>
        <w:numPr>
          <w:ilvl w:val="0"/>
          <w:numId w:val="21"/>
        </w:numPr>
        <w:shd w:val="clear" w:color="auto" w:fill="FFFFFF"/>
        <w:spacing w:before="0" w:beforeAutospacing="0" w:after="0" w:afterAutospacing="0"/>
        <w:rPr>
          <w:sz w:val="28"/>
          <w:szCs w:val="28"/>
        </w:rPr>
      </w:pPr>
      <w:r>
        <w:rPr>
          <w:sz w:val="28"/>
          <w:szCs w:val="28"/>
        </w:rPr>
        <w:t>Не</w:t>
      </w:r>
      <w:r w:rsidRPr="001344ED">
        <w:rPr>
          <w:sz w:val="28"/>
          <w:szCs w:val="28"/>
        </w:rPr>
        <w:t>зачитане на уникалността на индивидите, к</w:t>
      </w:r>
      <w:r>
        <w:rPr>
          <w:sz w:val="28"/>
          <w:szCs w:val="28"/>
        </w:rPr>
        <w:t>оето</w:t>
      </w:r>
      <w:r w:rsidRPr="001344ED">
        <w:rPr>
          <w:sz w:val="28"/>
          <w:szCs w:val="28"/>
        </w:rPr>
        <w:t xml:space="preserve"> намалява</w:t>
      </w:r>
    </w:p>
    <w:p w14:paraId="6B70F035" w14:textId="0CD598DF" w:rsidR="00C57070" w:rsidRDefault="00C57070" w:rsidP="00C57070">
      <w:pPr>
        <w:pStyle w:val="NormalWeb"/>
        <w:shd w:val="clear" w:color="auto" w:fill="FFFFFF"/>
        <w:spacing w:before="0" w:beforeAutospacing="0" w:after="0" w:afterAutospacing="0"/>
        <w:rPr>
          <w:sz w:val="28"/>
          <w:szCs w:val="28"/>
        </w:rPr>
      </w:pPr>
      <w:r w:rsidRPr="001344ED">
        <w:rPr>
          <w:sz w:val="28"/>
          <w:szCs w:val="28"/>
        </w:rPr>
        <w:t>самочувствието им и насърчава страха от подигравки.</w:t>
      </w:r>
    </w:p>
    <w:p w14:paraId="628929A1" w14:textId="77777777" w:rsidR="000475E6" w:rsidRPr="005534F8" w:rsidRDefault="000475E6" w:rsidP="00F50000">
      <w:pPr>
        <w:pStyle w:val="PlainText"/>
        <w:numPr>
          <w:ilvl w:val="0"/>
          <w:numId w:val="2"/>
        </w:numPr>
        <w:rPr>
          <w:rFonts w:ascii="Times New Roman" w:eastAsia="MS Mincho" w:hAnsi="Times New Roman" w:cs="Times New Roman"/>
          <w:sz w:val="28"/>
          <w:szCs w:val="28"/>
          <w:lang w:val="bg-BG"/>
        </w:rPr>
      </w:pPr>
      <w:r w:rsidRPr="005534F8">
        <w:rPr>
          <w:rFonts w:ascii="Times New Roman" w:eastAsia="MS Mincho" w:hAnsi="Times New Roman" w:cs="Times New Roman"/>
          <w:sz w:val="28"/>
          <w:szCs w:val="28"/>
          <w:lang w:val="bg-BG"/>
        </w:rPr>
        <w:t>Упражнения за отпускане.</w:t>
      </w:r>
    </w:p>
    <w:p w14:paraId="430EFC1A" w14:textId="77777777" w:rsidR="000475E6" w:rsidRDefault="000475E6" w:rsidP="00F50000">
      <w:pPr>
        <w:pStyle w:val="PlainText"/>
        <w:numPr>
          <w:ilvl w:val="0"/>
          <w:numId w:val="5"/>
        </w:numPr>
        <w:rPr>
          <w:rFonts w:ascii="Times New Roman" w:eastAsia="MS Mincho" w:hAnsi="Times New Roman" w:cs="Times New Roman"/>
          <w:sz w:val="28"/>
          <w:szCs w:val="28"/>
          <w:lang w:val="bg-BG"/>
        </w:rPr>
      </w:pPr>
      <w:r w:rsidRPr="00DE26CB">
        <w:rPr>
          <w:rFonts w:ascii="Times New Roman" w:eastAsia="MS Mincho" w:hAnsi="Times New Roman" w:cs="Times New Roman"/>
          <w:sz w:val="28"/>
          <w:szCs w:val="28"/>
          <w:lang w:val="bg-BG"/>
        </w:rPr>
        <w:t>Определете време,</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за да бъдете творец,</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като престанете да вършите и да</w:t>
      </w:r>
    </w:p>
    <w:p w14:paraId="30EA3987" w14:textId="77777777" w:rsidR="000475E6" w:rsidRPr="00DE26CB" w:rsidRDefault="000475E6" w:rsidP="000475E6">
      <w:pPr>
        <w:pStyle w:val="PlainText"/>
        <w:rPr>
          <w:rFonts w:ascii="Times New Roman" w:eastAsia="MS Mincho" w:hAnsi="Times New Roman" w:cs="Times New Roman"/>
          <w:sz w:val="28"/>
          <w:szCs w:val="28"/>
          <w:lang w:val="bg-BG"/>
        </w:rPr>
      </w:pPr>
      <w:r w:rsidRPr="00DE26CB">
        <w:rPr>
          <w:rFonts w:ascii="Times New Roman" w:eastAsia="MS Mincho" w:hAnsi="Times New Roman" w:cs="Times New Roman"/>
          <w:sz w:val="28"/>
          <w:szCs w:val="28"/>
          <w:lang w:val="bg-BG"/>
        </w:rPr>
        <w:t>мислите за каквото и да било и осигурете си спокойно място,</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където сами,</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далеч от всичко,</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което ви разсейва и прекъсва мисълта,</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след което се настаните удобно,</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като седнете в кресло или легнете.</w:t>
      </w:r>
    </w:p>
    <w:p w14:paraId="24ADBFD8" w14:textId="77777777" w:rsidR="000475E6" w:rsidRPr="00DE26CB" w:rsidRDefault="000475E6" w:rsidP="00F50000">
      <w:pPr>
        <w:pStyle w:val="PlainText"/>
        <w:numPr>
          <w:ilvl w:val="0"/>
          <w:numId w:val="5"/>
        </w:numPr>
        <w:rPr>
          <w:rFonts w:ascii="Times New Roman" w:eastAsia="MS Mincho" w:hAnsi="Times New Roman" w:cs="Times New Roman"/>
          <w:sz w:val="28"/>
          <w:szCs w:val="28"/>
          <w:lang w:val="bg-BG"/>
        </w:rPr>
      </w:pPr>
      <w:r w:rsidRPr="00DE26CB">
        <w:rPr>
          <w:rFonts w:ascii="Times New Roman" w:eastAsia="MS Mincho" w:hAnsi="Times New Roman" w:cs="Times New Roman"/>
          <w:sz w:val="28"/>
          <w:szCs w:val="28"/>
          <w:lang w:val="bg-BG"/>
        </w:rPr>
        <w:t>Релаксацията протича в два етапа:</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физическа и след това – психическа.</w:t>
      </w:r>
    </w:p>
    <w:p w14:paraId="38A5861B" w14:textId="77777777" w:rsidR="000475E6" w:rsidRDefault="000475E6" w:rsidP="000475E6">
      <w:pPr>
        <w:pStyle w:val="PlainText"/>
        <w:rPr>
          <w:rFonts w:ascii="Times New Roman" w:eastAsia="MS Mincho" w:hAnsi="Times New Roman" w:cs="Times New Roman"/>
          <w:sz w:val="28"/>
          <w:szCs w:val="28"/>
          <w:lang w:val="bg-BG"/>
        </w:rPr>
      </w:pPr>
      <w:r w:rsidRPr="00DE26CB">
        <w:rPr>
          <w:rFonts w:ascii="Times New Roman" w:eastAsia="MS Mincho" w:hAnsi="Times New Roman" w:cs="Times New Roman"/>
          <w:sz w:val="28"/>
          <w:szCs w:val="28"/>
          <w:lang w:val="bg-BG"/>
        </w:rPr>
        <w:t>Отделете време за съзерцание на простите неща,</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 xml:space="preserve">на които обикновено не спирате </w:t>
      </w:r>
    </w:p>
    <w:p w14:paraId="41167BF8" w14:textId="77777777" w:rsidR="000475E6" w:rsidRPr="00DE26CB" w:rsidRDefault="000475E6" w:rsidP="000475E6">
      <w:pPr>
        <w:pStyle w:val="PlainText"/>
        <w:rPr>
          <w:rFonts w:ascii="Times New Roman" w:eastAsia="MS Mincho" w:hAnsi="Times New Roman" w:cs="Times New Roman"/>
          <w:sz w:val="28"/>
          <w:szCs w:val="28"/>
          <w:lang w:val="bg-BG"/>
        </w:rPr>
      </w:pPr>
      <w:r w:rsidRPr="00DE26CB">
        <w:rPr>
          <w:rFonts w:ascii="Times New Roman" w:eastAsia="MS Mincho" w:hAnsi="Times New Roman" w:cs="Times New Roman"/>
          <w:sz w:val="28"/>
          <w:szCs w:val="28"/>
          <w:lang w:val="bg-BG"/>
        </w:rPr>
        <w:t>поглед,</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като например парче дърво,</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кората на дънера,</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пламъците в огъня или формата на цвете.</w:t>
      </w:r>
    </w:p>
    <w:p w14:paraId="169EC1D9" w14:textId="77777777" w:rsidR="000475E6" w:rsidRPr="005534F8" w:rsidRDefault="000475E6" w:rsidP="00F50000">
      <w:pPr>
        <w:pStyle w:val="PlainText"/>
        <w:numPr>
          <w:ilvl w:val="0"/>
          <w:numId w:val="5"/>
        </w:numPr>
        <w:rPr>
          <w:rFonts w:ascii="Times New Roman" w:eastAsia="MS Mincho" w:hAnsi="Times New Roman" w:cs="Times New Roman"/>
          <w:sz w:val="28"/>
          <w:szCs w:val="28"/>
          <w:lang w:val="bg-BG"/>
        </w:rPr>
      </w:pPr>
      <w:r w:rsidRPr="00DE26CB">
        <w:rPr>
          <w:rFonts w:ascii="Times New Roman" w:eastAsia="MS Mincho" w:hAnsi="Times New Roman" w:cs="Times New Roman"/>
          <w:sz w:val="28"/>
          <w:szCs w:val="28"/>
          <w:lang w:val="bg-BG"/>
        </w:rPr>
        <w:t>Размишлявайте върху целите,</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които искате да постигнете</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и проблемите,</w:t>
      </w:r>
      <w:r w:rsidRPr="00DE26CB">
        <w:rPr>
          <w:rFonts w:ascii="Times New Roman" w:eastAsia="MS Mincho" w:hAnsi="Times New Roman" w:cs="Times New Roman"/>
          <w:sz w:val="28"/>
          <w:szCs w:val="28"/>
        </w:rPr>
        <w:t xml:space="preserve"> </w:t>
      </w:r>
    </w:p>
    <w:p w14:paraId="637F52C2" w14:textId="77777777" w:rsidR="000475E6" w:rsidRPr="00DE26CB" w:rsidRDefault="000475E6" w:rsidP="000475E6">
      <w:pPr>
        <w:pStyle w:val="PlainText"/>
        <w:rPr>
          <w:rFonts w:ascii="Times New Roman" w:eastAsia="MS Mincho" w:hAnsi="Times New Roman" w:cs="Times New Roman"/>
          <w:sz w:val="28"/>
          <w:szCs w:val="28"/>
          <w:lang w:val="bg-BG"/>
        </w:rPr>
      </w:pPr>
      <w:r w:rsidRPr="00DE26CB">
        <w:rPr>
          <w:rFonts w:ascii="Times New Roman" w:eastAsia="MS Mincho" w:hAnsi="Times New Roman" w:cs="Times New Roman"/>
          <w:sz w:val="28"/>
          <w:szCs w:val="28"/>
          <w:lang w:val="bg-BG"/>
        </w:rPr>
        <w:t>които искате да разрешите.</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Открийте творческия проект,</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който ви интересува и който отговаря на вашите настоящи познания и умения.</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Мислете винаги за него,</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когато можете.</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Нека това бъде нещо важно за вас.</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Влюбете се в него.</w:t>
      </w:r>
    </w:p>
    <w:p w14:paraId="2696CDC5" w14:textId="77777777" w:rsidR="000475E6" w:rsidRDefault="000475E6" w:rsidP="00F50000">
      <w:pPr>
        <w:pStyle w:val="PlainText"/>
        <w:numPr>
          <w:ilvl w:val="0"/>
          <w:numId w:val="5"/>
        </w:numPr>
        <w:rPr>
          <w:rFonts w:ascii="Times New Roman" w:eastAsia="MS Mincho" w:hAnsi="Times New Roman" w:cs="Times New Roman"/>
          <w:sz w:val="28"/>
          <w:szCs w:val="28"/>
          <w:lang w:val="bg-BG"/>
        </w:rPr>
      </w:pPr>
      <w:r w:rsidRPr="00DE26CB">
        <w:rPr>
          <w:rFonts w:ascii="Times New Roman" w:eastAsia="MS Mincho" w:hAnsi="Times New Roman" w:cs="Times New Roman"/>
          <w:sz w:val="28"/>
          <w:szCs w:val="28"/>
          <w:lang w:val="bg-BG"/>
        </w:rPr>
        <w:t>Играйте с проекта,</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който ви вълнува.</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Нахвърляйте скици,</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 xml:space="preserve">надраскайте </w:t>
      </w:r>
    </w:p>
    <w:p w14:paraId="0260CA9F" w14:textId="77777777" w:rsidR="000475E6" w:rsidRPr="00DE26CB" w:rsidRDefault="000475E6" w:rsidP="000475E6">
      <w:pPr>
        <w:pStyle w:val="PlainText"/>
        <w:rPr>
          <w:rFonts w:ascii="Times New Roman" w:eastAsia="MS Mincho" w:hAnsi="Times New Roman" w:cs="Times New Roman"/>
          <w:sz w:val="28"/>
          <w:szCs w:val="28"/>
          <w:lang w:val="bg-BG"/>
        </w:rPr>
      </w:pPr>
      <w:r w:rsidRPr="00DE26CB">
        <w:rPr>
          <w:rFonts w:ascii="Times New Roman" w:eastAsia="MS Mincho" w:hAnsi="Times New Roman" w:cs="Times New Roman"/>
          <w:sz w:val="28"/>
          <w:szCs w:val="28"/>
          <w:lang w:val="bg-BG"/>
        </w:rPr>
        <w:t>фигурки.</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Докоснете материалите и ги обработвайте.</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Повтаряйте и се наслаждавайте на всяка частица,</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която сте създали.</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Тананикайте и пейте</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дори с безсмислени думи,</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за да изразите чувствата си. Нека да изпълни цялото ви съзнание. Бъдете пасивни. Нека мислите сами да мислят. Опитайте се да почувствате настроението. Опитайте се да чуете призива на онова, което може да бъде създадено.</w:t>
      </w:r>
    </w:p>
    <w:p w14:paraId="66BC1EE8" w14:textId="77777777" w:rsidR="00C57070" w:rsidRPr="00650BC7" w:rsidRDefault="00C57070" w:rsidP="00F50000">
      <w:pPr>
        <w:pStyle w:val="Heading2"/>
        <w:numPr>
          <w:ilvl w:val="0"/>
          <w:numId w:val="18"/>
        </w:numPr>
        <w:shd w:val="clear" w:color="auto" w:fill="FFFFFF"/>
        <w:spacing w:before="0" w:beforeAutospacing="0" w:after="0" w:afterAutospacing="0"/>
        <w:rPr>
          <w:b w:val="0"/>
          <w:sz w:val="28"/>
          <w:szCs w:val="28"/>
        </w:rPr>
      </w:pPr>
      <w:r w:rsidRPr="00650BC7">
        <w:rPr>
          <w:b w:val="0"/>
          <w:sz w:val="28"/>
          <w:szCs w:val="28"/>
        </w:rPr>
        <w:t>Заключение.</w:t>
      </w:r>
    </w:p>
    <w:p w14:paraId="59FA9BA6" w14:textId="77777777" w:rsidR="00C57070" w:rsidRDefault="00C57070" w:rsidP="00C57070">
      <w:pPr>
        <w:pStyle w:val="NormalWeb"/>
        <w:shd w:val="clear" w:color="auto" w:fill="FFFFFF"/>
        <w:spacing w:before="0" w:beforeAutospacing="0" w:after="0" w:afterAutospacing="0"/>
        <w:rPr>
          <w:sz w:val="28"/>
          <w:szCs w:val="28"/>
        </w:rPr>
      </w:pPr>
      <w:r w:rsidRPr="001344ED">
        <w:rPr>
          <w:sz w:val="28"/>
          <w:szCs w:val="28"/>
        </w:rPr>
        <w:t xml:space="preserve">Творчеството става способност, която произтича от сливането на фактори, които са по-скоро екологични, външни и придобити. </w:t>
      </w:r>
    </w:p>
    <w:p w14:paraId="5F900DE1" w14:textId="659F19D6" w:rsidR="00C57070" w:rsidRDefault="00C57070" w:rsidP="00C57070">
      <w:pPr>
        <w:pStyle w:val="NormalWeb"/>
        <w:shd w:val="clear" w:color="auto" w:fill="FFFFFF"/>
        <w:spacing w:before="0" w:beforeAutospacing="0" w:after="0" w:afterAutospacing="0"/>
        <w:rPr>
          <w:sz w:val="28"/>
          <w:szCs w:val="28"/>
        </w:rPr>
      </w:pPr>
      <w:r w:rsidRPr="001344ED">
        <w:rPr>
          <w:sz w:val="28"/>
          <w:szCs w:val="28"/>
        </w:rPr>
        <w:t xml:space="preserve">Ето защо тя трябва да </w:t>
      </w:r>
      <w:r>
        <w:rPr>
          <w:sz w:val="28"/>
          <w:szCs w:val="28"/>
        </w:rPr>
        <w:t xml:space="preserve">се </w:t>
      </w:r>
      <w:r w:rsidRPr="001344ED">
        <w:rPr>
          <w:sz w:val="28"/>
          <w:szCs w:val="28"/>
        </w:rPr>
        <w:t xml:space="preserve">насърчава максимално </w:t>
      </w:r>
      <w:r>
        <w:rPr>
          <w:sz w:val="28"/>
          <w:szCs w:val="28"/>
        </w:rPr>
        <w:t>в</w:t>
      </w:r>
      <w:r w:rsidRPr="001344ED">
        <w:rPr>
          <w:sz w:val="28"/>
          <w:szCs w:val="28"/>
        </w:rPr>
        <w:t xml:space="preserve"> семейната и образователната среда.</w:t>
      </w:r>
      <w:r w:rsidR="00477344">
        <w:rPr>
          <w:sz w:val="28"/>
          <w:szCs w:val="28"/>
        </w:rPr>
        <w:t xml:space="preserve"> </w:t>
      </w:r>
      <w:r w:rsidRPr="001344ED">
        <w:rPr>
          <w:sz w:val="28"/>
          <w:szCs w:val="28"/>
        </w:rPr>
        <w:t>За да се направи това, трябва да се преодолеят различни бариери, свързани с предразсъдъци, критики и отрицателни оценки, приложени към алтернативни и / или необичайни начини за решаване на дадена задача, разкриване на разсъждения и т.н., които изглеждат традиционно социално вкоренени.</w:t>
      </w:r>
    </w:p>
    <w:p w14:paraId="425C8678" w14:textId="729F71F9" w:rsidR="00EB7323" w:rsidRDefault="00EB7323" w:rsidP="007C3E6C">
      <w:pPr>
        <w:shd w:val="clear" w:color="auto" w:fill="FFFFFF"/>
        <w:tabs>
          <w:tab w:val="left" w:pos="1276"/>
        </w:tabs>
        <w:spacing w:after="0" w:line="240" w:lineRule="auto"/>
        <w:rPr>
          <w:rFonts w:ascii="Times New Roman" w:hAnsi="Times New Roman" w:cs="Times New Roman"/>
          <w:sz w:val="16"/>
          <w:szCs w:val="16"/>
        </w:rPr>
      </w:pPr>
    </w:p>
    <w:p w14:paraId="69E44920" w14:textId="357737CC" w:rsidR="00EB7323" w:rsidRPr="00650BC7" w:rsidRDefault="00B14239" w:rsidP="007C3E6C">
      <w:pPr>
        <w:shd w:val="clear" w:color="auto" w:fill="FFFFFF"/>
        <w:tabs>
          <w:tab w:val="left" w:pos="1276"/>
        </w:tabs>
        <w:spacing w:after="0" w:line="240" w:lineRule="auto"/>
        <w:rPr>
          <w:rFonts w:ascii="Times New Roman" w:hAnsi="Times New Roman" w:cs="Times New Roman"/>
          <w:sz w:val="16"/>
          <w:szCs w:val="16"/>
        </w:rPr>
      </w:pPr>
      <w:r>
        <w:rPr>
          <w:noProof/>
        </w:rPr>
        <w:drawing>
          <wp:inline distT="0" distB="0" distL="0" distR="0" wp14:anchorId="39A45651" wp14:editId="06A8F282">
            <wp:extent cx="2796639" cy="2095995"/>
            <wp:effectExtent l="0" t="0" r="3810" b="0"/>
            <wp:docPr id="10" name="Picture 10" descr="How to Mind Map to Visualize Ideas (With Mind Map Examples) | Mind map  examples, Creative mind map, Mind map"/>
            <wp:cNvGraphicFramePr/>
            <a:graphic xmlns:a="http://schemas.openxmlformats.org/drawingml/2006/main">
              <a:graphicData uri="http://schemas.openxmlformats.org/drawingml/2006/picture">
                <pic:pic xmlns:pic="http://schemas.openxmlformats.org/drawingml/2006/picture">
                  <pic:nvPicPr>
                    <pic:cNvPr id="3" name="Picture 3" descr="How to Mind Map to Visualize Ideas (With Mind Map Examples) | Mind map  examples, Creative mind map, Mind map"/>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17297" cy="2111478"/>
                    </a:xfrm>
                    <a:prstGeom prst="rect">
                      <a:avLst/>
                    </a:prstGeom>
                    <a:noFill/>
                    <a:ln>
                      <a:noFill/>
                    </a:ln>
                  </pic:spPr>
                </pic:pic>
              </a:graphicData>
            </a:graphic>
          </wp:inline>
        </w:drawing>
      </w:r>
    </w:p>
    <w:p w14:paraId="45F07F1B" w14:textId="77777777" w:rsidR="00C57070" w:rsidRPr="00650BC7" w:rsidRDefault="00C57070" w:rsidP="00F50000">
      <w:pPr>
        <w:pStyle w:val="ListParagraph"/>
        <w:numPr>
          <w:ilvl w:val="0"/>
          <w:numId w:val="1"/>
        </w:numPr>
        <w:spacing w:after="0" w:line="390" w:lineRule="atLeast"/>
        <w:textAlignment w:val="baseline"/>
        <w:outlineLvl w:val="1"/>
        <w:rPr>
          <w:rFonts w:ascii="Times New Roman" w:eastAsia="Times New Roman" w:hAnsi="Times New Roman" w:cs="Times New Roman"/>
          <w:b/>
          <w:bCs/>
          <w:sz w:val="28"/>
          <w:szCs w:val="28"/>
          <w:lang w:eastAsia="bg-BG"/>
        </w:rPr>
      </w:pPr>
      <w:r w:rsidRPr="00650BC7">
        <w:rPr>
          <w:rFonts w:ascii="Times New Roman" w:eastAsia="Times New Roman" w:hAnsi="Times New Roman" w:cs="Times New Roman"/>
          <w:b/>
          <w:bCs/>
          <w:sz w:val="28"/>
          <w:szCs w:val="28"/>
          <w:bdr w:val="none" w:sz="0" w:space="0" w:color="auto" w:frame="1"/>
          <w:lang w:eastAsia="bg-BG"/>
        </w:rPr>
        <w:t>Методи за насърчаване на творческото мислене.</w:t>
      </w:r>
    </w:p>
    <w:p w14:paraId="3648F5C4" w14:textId="77777777" w:rsidR="00C57070" w:rsidRPr="00453407" w:rsidRDefault="00C57070" w:rsidP="00F50000">
      <w:pPr>
        <w:pStyle w:val="ListParagraph"/>
        <w:numPr>
          <w:ilvl w:val="0"/>
          <w:numId w:val="23"/>
        </w:numPr>
        <w:spacing w:after="0" w:line="390" w:lineRule="atLeast"/>
        <w:textAlignment w:val="baseline"/>
        <w:outlineLvl w:val="1"/>
        <w:rPr>
          <w:rFonts w:ascii="Times New Roman" w:eastAsia="Times New Roman" w:hAnsi="Times New Roman" w:cs="Times New Roman"/>
          <w:bCs/>
          <w:sz w:val="28"/>
          <w:szCs w:val="28"/>
          <w:lang w:eastAsia="bg-BG"/>
        </w:rPr>
      </w:pPr>
      <w:r w:rsidRPr="007D7D06">
        <w:rPr>
          <w:rFonts w:ascii="Times New Roman" w:eastAsia="Times New Roman" w:hAnsi="Times New Roman" w:cs="Times New Roman"/>
          <w:bCs/>
          <w:sz w:val="28"/>
          <w:szCs w:val="28"/>
          <w:lang w:eastAsia="bg-BG"/>
        </w:rPr>
        <w:t>Използват се различни техники, методи</w:t>
      </w:r>
      <w:r>
        <w:rPr>
          <w:rFonts w:ascii="Times New Roman" w:eastAsia="Times New Roman" w:hAnsi="Times New Roman" w:cs="Times New Roman"/>
          <w:bCs/>
          <w:sz w:val="28"/>
          <w:szCs w:val="28"/>
          <w:lang w:eastAsia="bg-BG"/>
        </w:rPr>
        <w:t xml:space="preserve"> </w:t>
      </w:r>
      <w:r w:rsidRPr="007D7D06">
        <w:rPr>
          <w:rFonts w:ascii="Times New Roman" w:eastAsia="Times New Roman" w:hAnsi="Times New Roman" w:cs="Times New Roman"/>
          <w:bCs/>
          <w:sz w:val="28"/>
          <w:szCs w:val="28"/>
          <w:lang w:eastAsia="bg-BG"/>
        </w:rPr>
        <w:t xml:space="preserve">за разгръщане на </w:t>
      </w:r>
      <w:r w:rsidRPr="00453407">
        <w:rPr>
          <w:rFonts w:ascii="Times New Roman" w:eastAsia="Times New Roman" w:hAnsi="Times New Roman" w:cs="Times New Roman"/>
          <w:bCs/>
          <w:sz w:val="28"/>
          <w:szCs w:val="28"/>
          <w:lang w:eastAsia="bg-BG"/>
        </w:rPr>
        <w:t>творчеството, като:</w:t>
      </w:r>
    </w:p>
    <w:p w14:paraId="28093A92" w14:textId="77777777" w:rsidR="00C57070" w:rsidRPr="00800590" w:rsidRDefault="00C57070" w:rsidP="00F50000">
      <w:pPr>
        <w:pStyle w:val="ListParagraph"/>
        <w:numPr>
          <w:ilvl w:val="0"/>
          <w:numId w:val="27"/>
        </w:numPr>
        <w:spacing w:after="0" w:line="390" w:lineRule="atLeast"/>
        <w:textAlignment w:val="baseline"/>
        <w:rPr>
          <w:rFonts w:ascii="Times New Roman" w:eastAsia="Times New Roman" w:hAnsi="Times New Roman" w:cs="Times New Roman"/>
          <w:sz w:val="28"/>
          <w:szCs w:val="28"/>
          <w:lang w:eastAsia="bg-BG"/>
        </w:rPr>
      </w:pPr>
      <w:r w:rsidRPr="00E07CDE">
        <w:rPr>
          <w:rFonts w:ascii="Times New Roman" w:eastAsia="Times New Roman" w:hAnsi="Times New Roman" w:cs="Times New Roman"/>
          <w:i/>
          <w:sz w:val="28"/>
          <w:szCs w:val="28"/>
          <w:lang w:eastAsia="bg-BG"/>
        </w:rPr>
        <w:t>Визуализация</w:t>
      </w:r>
      <w:r w:rsidRPr="00800590">
        <w:rPr>
          <w:rFonts w:ascii="Times New Roman" w:eastAsia="Times New Roman" w:hAnsi="Times New Roman" w:cs="Times New Roman"/>
          <w:sz w:val="28"/>
          <w:szCs w:val="28"/>
          <w:lang w:eastAsia="bg-BG"/>
        </w:rPr>
        <w:t xml:space="preserve"> – например визия за бъдещ продукт, крайния резултат от </w:t>
      </w:r>
    </w:p>
    <w:p w14:paraId="0518A8C4" w14:textId="77777777" w:rsidR="00C57070" w:rsidRPr="007D7D06"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7D7D06">
        <w:rPr>
          <w:rFonts w:ascii="Times New Roman" w:eastAsia="Times New Roman" w:hAnsi="Times New Roman" w:cs="Times New Roman"/>
          <w:sz w:val="28"/>
          <w:szCs w:val="28"/>
          <w:lang w:eastAsia="bg-BG"/>
        </w:rPr>
        <w:lastRenderedPageBreak/>
        <w:t>творческа работа или проблем и начини за преодоляването му. Тези, които визуално представят желания резултат, са по-склонни да постигнат целта. Насърчаването на яркото въображение се улеснява от развиващите се ситуации. Използването на графики, диаграми, диаграми, рисунки, картини насърчават творческите процеси чрез развитието на визуалното мислене.</w:t>
      </w:r>
    </w:p>
    <w:p w14:paraId="1E0F23BF" w14:textId="77777777" w:rsidR="00C57070" w:rsidRPr="00800590" w:rsidRDefault="00C57070" w:rsidP="00F50000">
      <w:pPr>
        <w:pStyle w:val="ListParagraph"/>
        <w:numPr>
          <w:ilvl w:val="0"/>
          <w:numId w:val="26"/>
        </w:numPr>
        <w:spacing w:after="0" w:line="390" w:lineRule="atLeast"/>
        <w:textAlignment w:val="baseline"/>
        <w:rPr>
          <w:rFonts w:ascii="Times New Roman" w:eastAsia="Times New Roman" w:hAnsi="Times New Roman" w:cs="Times New Roman"/>
          <w:sz w:val="28"/>
          <w:szCs w:val="28"/>
          <w:lang w:eastAsia="bg-BG"/>
        </w:rPr>
      </w:pPr>
      <w:r w:rsidRPr="00E07CDE">
        <w:rPr>
          <w:rFonts w:ascii="Times New Roman" w:eastAsia="Times New Roman" w:hAnsi="Times New Roman" w:cs="Times New Roman"/>
          <w:i/>
          <w:sz w:val="28"/>
          <w:szCs w:val="28"/>
          <w:lang w:eastAsia="bg-BG"/>
        </w:rPr>
        <w:t>Метафора</w:t>
      </w:r>
      <w:r w:rsidRPr="00800590">
        <w:rPr>
          <w:rFonts w:ascii="Times New Roman" w:eastAsia="Times New Roman" w:hAnsi="Times New Roman" w:cs="Times New Roman"/>
          <w:sz w:val="28"/>
          <w:szCs w:val="28"/>
          <w:lang w:eastAsia="bg-BG"/>
        </w:rPr>
        <w:t xml:space="preserve"> – този метод за мотивиране на творчеството се основава на </w:t>
      </w:r>
    </w:p>
    <w:p w14:paraId="45DB273C" w14:textId="77777777" w:rsidR="00C57070" w:rsidRPr="007D7D06"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7D7D06">
        <w:rPr>
          <w:rFonts w:ascii="Times New Roman" w:eastAsia="Times New Roman" w:hAnsi="Times New Roman" w:cs="Times New Roman"/>
          <w:sz w:val="28"/>
          <w:szCs w:val="28"/>
          <w:lang w:eastAsia="bg-BG"/>
        </w:rPr>
        <w:t>свързване на две различни неща или неща според общ принцип, например електричеството се свързва с насоченото движение на заредени частици–</w:t>
      </w:r>
    </w:p>
    <w:p w14:paraId="037D0244" w14:textId="77777777" w:rsidR="00C57070" w:rsidRPr="007D7D06"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7D7D06">
        <w:rPr>
          <w:rFonts w:ascii="Times New Roman" w:eastAsia="Times New Roman" w:hAnsi="Times New Roman" w:cs="Times New Roman"/>
          <w:sz w:val="28"/>
          <w:szCs w:val="28"/>
          <w:lang w:eastAsia="bg-BG"/>
        </w:rPr>
        <w:t>с вода, протичаща през тръби. Сравнението на проблемите на бизнеса и биологията води до понятия, например, оцеляване, адаптация към външната среда и др.</w:t>
      </w:r>
    </w:p>
    <w:p w14:paraId="6DCC9988" w14:textId="77777777" w:rsidR="00C57070" w:rsidRPr="00800590" w:rsidRDefault="00C57070" w:rsidP="00F50000">
      <w:pPr>
        <w:pStyle w:val="ListParagraph"/>
        <w:numPr>
          <w:ilvl w:val="0"/>
          <w:numId w:val="25"/>
        </w:numPr>
        <w:spacing w:after="0" w:line="390" w:lineRule="atLeast"/>
        <w:textAlignment w:val="baseline"/>
        <w:rPr>
          <w:rFonts w:ascii="Times New Roman" w:eastAsia="Times New Roman" w:hAnsi="Times New Roman" w:cs="Times New Roman"/>
          <w:sz w:val="28"/>
          <w:szCs w:val="28"/>
          <w:lang w:eastAsia="bg-BG"/>
        </w:rPr>
      </w:pPr>
      <w:r w:rsidRPr="00E07CDE">
        <w:rPr>
          <w:rFonts w:ascii="Times New Roman" w:eastAsia="Times New Roman" w:hAnsi="Times New Roman" w:cs="Times New Roman"/>
          <w:i/>
          <w:sz w:val="28"/>
          <w:szCs w:val="28"/>
          <w:lang w:eastAsia="bg-BG"/>
        </w:rPr>
        <w:t>Хумор</w:t>
      </w:r>
      <w:r>
        <w:rPr>
          <w:rFonts w:ascii="Times New Roman" w:eastAsia="Times New Roman" w:hAnsi="Times New Roman" w:cs="Times New Roman"/>
          <w:sz w:val="28"/>
          <w:szCs w:val="28"/>
          <w:lang w:eastAsia="bg-BG"/>
        </w:rPr>
        <w:t xml:space="preserve"> -</w:t>
      </w:r>
      <w:r w:rsidRPr="00800590">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при</w:t>
      </w:r>
      <w:r w:rsidRPr="00800590">
        <w:rPr>
          <w:rFonts w:ascii="Times New Roman" w:eastAsia="Times New Roman" w:hAnsi="Times New Roman" w:cs="Times New Roman"/>
          <w:sz w:val="28"/>
          <w:szCs w:val="28"/>
          <w:lang w:eastAsia="bg-BG"/>
        </w:rPr>
        <w:t xml:space="preserve"> смях</w:t>
      </w:r>
      <w:r>
        <w:rPr>
          <w:rFonts w:ascii="Times New Roman" w:eastAsia="Times New Roman" w:hAnsi="Times New Roman" w:cs="Times New Roman"/>
          <w:sz w:val="28"/>
          <w:szCs w:val="28"/>
          <w:lang w:eastAsia="bg-BG"/>
        </w:rPr>
        <w:t>,</w:t>
      </w:r>
      <w:r w:rsidRPr="00800590">
        <w:rPr>
          <w:rFonts w:ascii="Times New Roman" w:eastAsia="Times New Roman" w:hAnsi="Times New Roman" w:cs="Times New Roman"/>
          <w:sz w:val="28"/>
          <w:szCs w:val="28"/>
          <w:lang w:eastAsia="bg-BG"/>
        </w:rPr>
        <w:t xml:space="preserve"> мозъкът отделя естествения хормон </w:t>
      </w:r>
      <w:proofErr w:type="spellStart"/>
      <w:r w:rsidRPr="00800590">
        <w:rPr>
          <w:rFonts w:ascii="Times New Roman" w:eastAsia="Times New Roman" w:hAnsi="Times New Roman" w:cs="Times New Roman"/>
          <w:sz w:val="28"/>
          <w:szCs w:val="28"/>
          <w:lang w:eastAsia="bg-BG"/>
        </w:rPr>
        <w:t>ендорфин</w:t>
      </w:r>
      <w:proofErr w:type="spellEnd"/>
      <w:r w:rsidRPr="00800590">
        <w:rPr>
          <w:rFonts w:ascii="Times New Roman" w:eastAsia="Times New Roman" w:hAnsi="Times New Roman" w:cs="Times New Roman"/>
          <w:sz w:val="28"/>
          <w:szCs w:val="28"/>
          <w:lang w:eastAsia="bg-BG"/>
        </w:rPr>
        <w:t xml:space="preserve">, </w:t>
      </w:r>
    </w:p>
    <w:p w14:paraId="5D2AE466" w14:textId="77777777" w:rsidR="00C57070" w:rsidRDefault="00C57070" w:rsidP="00C57070">
      <w:pPr>
        <w:spacing w:after="0" w:line="390" w:lineRule="atLeast"/>
        <w:textAlignment w:val="baseline"/>
        <w:rPr>
          <w:rFonts w:ascii="Times New Roman" w:eastAsia="Times New Roman" w:hAnsi="Times New Roman" w:cs="Times New Roman"/>
          <w:sz w:val="28"/>
          <w:szCs w:val="28"/>
          <w:lang w:val="en-US" w:eastAsia="bg-BG"/>
        </w:rPr>
      </w:pPr>
      <w:r w:rsidRPr="007D7D06">
        <w:rPr>
          <w:rFonts w:ascii="Times New Roman" w:eastAsia="Times New Roman" w:hAnsi="Times New Roman" w:cs="Times New Roman"/>
          <w:sz w:val="28"/>
          <w:szCs w:val="28"/>
          <w:lang w:eastAsia="bg-BG"/>
        </w:rPr>
        <w:t>който има аналгетични и успокояващи свойства и насърчава чувството за благополучие.</w:t>
      </w:r>
    </w:p>
    <w:p w14:paraId="51890FC5" w14:textId="77777777" w:rsidR="00C57070" w:rsidRPr="00800590" w:rsidRDefault="00C57070" w:rsidP="00F50000">
      <w:pPr>
        <w:pStyle w:val="ListParagraph"/>
        <w:numPr>
          <w:ilvl w:val="0"/>
          <w:numId w:val="24"/>
        </w:numPr>
        <w:spacing w:after="0" w:line="390" w:lineRule="atLeast"/>
        <w:textAlignment w:val="baseline"/>
        <w:rPr>
          <w:rFonts w:ascii="Times New Roman" w:eastAsia="Times New Roman" w:hAnsi="Times New Roman" w:cs="Times New Roman"/>
          <w:sz w:val="28"/>
          <w:szCs w:val="28"/>
          <w:lang w:eastAsia="bg-BG"/>
        </w:rPr>
      </w:pPr>
      <w:r w:rsidRPr="00800590">
        <w:rPr>
          <w:rFonts w:ascii="Times New Roman" w:eastAsia="Times New Roman" w:hAnsi="Times New Roman" w:cs="Times New Roman"/>
          <w:sz w:val="28"/>
          <w:szCs w:val="28"/>
          <w:lang w:eastAsia="bg-BG"/>
        </w:rPr>
        <w:t>Отделните методи могат условно да бъдат разделени на четири групи:</w:t>
      </w:r>
    </w:p>
    <w:p w14:paraId="122ED5EE" w14:textId="77777777" w:rsidR="00C57070" w:rsidRPr="007D7D06" w:rsidRDefault="00C57070" w:rsidP="00F50000">
      <w:pPr>
        <w:pStyle w:val="ListParagraph"/>
        <w:numPr>
          <w:ilvl w:val="0"/>
          <w:numId w:val="22"/>
        </w:numPr>
        <w:spacing w:after="0" w:line="390" w:lineRule="atLeast"/>
        <w:textAlignment w:val="baseline"/>
        <w:rPr>
          <w:rFonts w:ascii="Times New Roman" w:eastAsia="Times New Roman" w:hAnsi="Times New Roman" w:cs="Times New Roman"/>
          <w:sz w:val="28"/>
          <w:szCs w:val="28"/>
          <w:lang w:eastAsia="bg-BG"/>
        </w:rPr>
      </w:pPr>
      <w:r w:rsidRPr="00E07CDE">
        <w:rPr>
          <w:rFonts w:ascii="Times New Roman" w:eastAsia="Times New Roman" w:hAnsi="Times New Roman" w:cs="Times New Roman"/>
          <w:i/>
          <w:sz w:val="28"/>
          <w:szCs w:val="28"/>
          <w:lang w:eastAsia="bg-BG"/>
        </w:rPr>
        <w:t>Асоциативни</w:t>
      </w:r>
      <w:r w:rsidRPr="007D7D06">
        <w:rPr>
          <w:rFonts w:ascii="Times New Roman" w:eastAsia="Times New Roman" w:hAnsi="Times New Roman" w:cs="Times New Roman"/>
          <w:sz w:val="28"/>
          <w:szCs w:val="28"/>
          <w:lang w:eastAsia="bg-BG"/>
        </w:rPr>
        <w:t xml:space="preserve"> - включват методи за аналогия и случайно стимулиране;</w:t>
      </w:r>
    </w:p>
    <w:p w14:paraId="29D1CB60" w14:textId="77777777" w:rsidR="00C57070" w:rsidRPr="007D7D06" w:rsidRDefault="00C57070" w:rsidP="00F50000">
      <w:pPr>
        <w:pStyle w:val="ListParagraph"/>
        <w:numPr>
          <w:ilvl w:val="0"/>
          <w:numId w:val="22"/>
        </w:numPr>
        <w:spacing w:after="0" w:line="390" w:lineRule="atLeast"/>
        <w:textAlignment w:val="baseline"/>
        <w:rPr>
          <w:rFonts w:ascii="Times New Roman" w:eastAsia="Times New Roman" w:hAnsi="Times New Roman" w:cs="Times New Roman"/>
          <w:sz w:val="28"/>
          <w:szCs w:val="28"/>
          <w:lang w:eastAsia="bg-BG"/>
        </w:rPr>
      </w:pPr>
      <w:r w:rsidRPr="00E07CDE">
        <w:rPr>
          <w:rFonts w:ascii="Times New Roman" w:eastAsia="Times New Roman" w:hAnsi="Times New Roman" w:cs="Times New Roman"/>
          <w:i/>
          <w:sz w:val="28"/>
          <w:szCs w:val="28"/>
          <w:lang w:eastAsia="bg-BG"/>
        </w:rPr>
        <w:t>Геометрични</w:t>
      </w:r>
      <w:r w:rsidRPr="007D7D06">
        <w:rPr>
          <w:rFonts w:ascii="Times New Roman" w:eastAsia="Times New Roman" w:hAnsi="Times New Roman" w:cs="Times New Roman"/>
          <w:sz w:val="28"/>
          <w:szCs w:val="28"/>
          <w:lang w:eastAsia="bg-BG"/>
        </w:rPr>
        <w:t xml:space="preserve"> - междинна помощна точка; раздробяване и възстановяване на </w:t>
      </w:r>
    </w:p>
    <w:p w14:paraId="7073F963" w14:textId="77777777" w:rsidR="00C57070" w:rsidRPr="007D7D06"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7D7D06">
        <w:rPr>
          <w:rFonts w:ascii="Times New Roman" w:eastAsia="Times New Roman" w:hAnsi="Times New Roman" w:cs="Times New Roman"/>
          <w:sz w:val="28"/>
          <w:szCs w:val="28"/>
          <w:lang w:eastAsia="bg-BG"/>
        </w:rPr>
        <w:t>нова основа; равно</w:t>
      </w:r>
      <w:r>
        <w:rPr>
          <w:rFonts w:ascii="Times New Roman" w:eastAsia="Times New Roman" w:hAnsi="Times New Roman" w:cs="Times New Roman"/>
          <w:sz w:val="28"/>
          <w:szCs w:val="28"/>
          <w:lang w:eastAsia="bg-BG"/>
        </w:rPr>
        <w:t xml:space="preserve"> </w:t>
      </w:r>
      <w:r w:rsidRPr="007D7D06">
        <w:rPr>
          <w:rFonts w:ascii="Times New Roman" w:eastAsia="Times New Roman" w:hAnsi="Times New Roman" w:cs="Times New Roman"/>
          <w:sz w:val="28"/>
          <w:szCs w:val="28"/>
          <w:lang w:eastAsia="bg-BG"/>
        </w:rPr>
        <w:t>отдалечена точка; обръщане; ротации на вниманието; асиметрии;</w:t>
      </w:r>
    </w:p>
    <w:p w14:paraId="2C33512A" w14:textId="77777777" w:rsidR="00C57070" w:rsidRPr="007D7D06" w:rsidRDefault="00C57070" w:rsidP="00F50000">
      <w:pPr>
        <w:pStyle w:val="ListParagraph"/>
        <w:numPr>
          <w:ilvl w:val="0"/>
          <w:numId w:val="22"/>
        </w:numPr>
        <w:spacing w:after="0" w:line="390" w:lineRule="atLeast"/>
        <w:textAlignment w:val="baseline"/>
        <w:rPr>
          <w:rFonts w:ascii="Times New Roman" w:eastAsia="Times New Roman" w:hAnsi="Times New Roman" w:cs="Times New Roman"/>
          <w:sz w:val="28"/>
          <w:szCs w:val="28"/>
          <w:lang w:eastAsia="bg-BG"/>
        </w:rPr>
      </w:pPr>
      <w:r w:rsidRPr="00E07CDE">
        <w:rPr>
          <w:rFonts w:ascii="Times New Roman" w:eastAsia="Times New Roman" w:hAnsi="Times New Roman" w:cs="Times New Roman"/>
          <w:i/>
          <w:sz w:val="28"/>
          <w:szCs w:val="28"/>
          <w:lang w:eastAsia="bg-BG"/>
        </w:rPr>
        <w:t>Динамични</w:t>
      </w:r>
      <w:r w:rsidRPr="007D7D06">
        <w:rPr>
          <w:rFonts w:ascii="Times New Roman" w:eastAsia="Times New Roman" w:hAnsi="Times New Roman" w:cs="Times New Roman"/>
          <w:sz w:val="28"/>
          <w:szCs w:val="28"/>
          <w:lang w:eastAsia="bg-BG"/>
        </w:rPr>
        <w:t xml:space="preserve"> - максималният брой степени на свобода; непрекъснатост на </w:t>
      </w:r>
    </w:p>
    <w:p w14:paraId="47BD7806" w14:textId="77777777" w:rsidR="00C57070" w:rsidRPr="007D7D06"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7D7D06">
        <w:rPr>
          <w:rFonts w:ascii="Times New Roman" w:eastAsia="Times New Roman" w:hAnsi="Times New Roman" w:cs="Times New Roman"/>
          <w:sz w:val="28"/>
          <w:szCs w:val="28"/>
          <w:lang w:eastAsia="bg-BG"/>
        </w:rPr>
        <w:t>полезното действие; пробив; периодично действие;</w:t>
      </w:r>
    </w:p>
    <w:p w14:paraId="4AB247C2" w14:textId="77777777" w:rsidR="00C57070" w:rsidRPr="007D7D06" w:rsidRDefault="00C57070" w:rsidP="00F50000">
      <w:pPr>
        <w:pStyle w:val="ListParagraph"/>
        <w:numPr>
          <w:ilvl w:val="0"/>
          <w:numId w:val="22"/>
        </w:numPr>
        <w:spacing w:after="0" w:line="390" w:lineRule="atLeast"/>
        <w:textAlignment w:val="baseline"/>
        <w:rPr>
          <w:rFonts w:ascii="Times New Roman" w:eastAsia="Times New Roman" w:hAnsi="Times New Roman" w:cs="Times New Roman"/>
          <w:sz w:val="28"/>
          <w:szCs w:val="28"/>
          <w:lang w:eastAsia="bg-BG"/>
        </w:rPr>
      </w:pPr>
      <w:r w:rsidRPr="00E07CDE">
        <w:rPr>
          <w:rFonts w:ascii="Times New Roman" w:eastAsia="Times New Roman" w:hAnsi="Times New Roman" w:cs="Times New Roman"/>
          <w:i/>
          <w:sz w:val="28"/>
          <w:szCs w:val="28"/>
          <w:lang w:eastAsia="bg-BG"/>
        </w:rPr>
        <w:t>Колективните методи</w:t>
      </w:r>
      <w:r>
        <w:rPr>
          <w:rFonts w:ascii="Times New Roman" w:eastAsia="Times New Roman" w:hAnsi="Times New Roman" w:cs="Times New Roman"/>
          <w:sz w:val="28"/>
          <w:szCs w:val="28"/>
          <w:lang w:eastAsia="bg-BG"/>
        </w:rPr>
        <w:t>, като</w:t>
      </w:r>
      <w:r w:rsidRPr="007D7D06">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w:t>
      </w:r>
      <w:r w:rsidRPr="007D7D06">
        <w:rPr>
          <w:rFonts w:ascii="Times New Roman" w:eastAsia="Times New Roman" w:hAnsi="Times New Roman" w:cs="Times New Roman"/>
          <w:sz w:val="28"/>
          <w:szCs w:val="28"/>
          <w:lang w:eastAsia="bg-BG"/>
        </w:rPr>
        <w:t>"мозъчна атака" и сгъната "мозъчна атака";</w:t>
      </w:r>
    </w:p>
    <w:p w14:paraId="3477C58E" w14:textId="77777777" w:rsidR="00C57070" w:rsidRDefault="00C57070" w:rsidP="00C57070">
      <w:pPr>
        <w:spacing w:after="0" w:line="390" w:lineRule="atLeast"/>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м</w:t>
      </w:r>
      <w:r w:rsidRPr="007D7D06">
        <w:rPr>
          <w:rFonts w:ascii="Times New Roman" w:eastAsia="Times New Roman" w:hAnsi="Times New Roman" w:cs="Times New Roman"/>
          <w:sz w:val="28"/>
          <w:szCs w:val="28"/>
          <w:lang w:eastAsia="bg-BG"/>
        </w:rPr>
        <w:t>орфологичен анализ;</w:t>
      </w:r>
      <w:r>
        <w:rPr>
          <w:rFonts w:ascii="Times New Roman" w:eastAsia="Times New Roman" w:hAnsi="Times New Roman" w:cs="Times New Roman"/>
          <w:sz w:val="28"/>
          <w:szCs w:val="28"/>
          <w:lang w:eastAsia="bg-BG"/>
        </w:rPr>
        <w:t xml:space="preserve"> а</w:t>
      </w:r>
      <w:r w:rsidRPr="007D7D06">
        <w:rPr>
          <w:rFonts w:ascii="Times New Roman" w:eastAsia="Times New Roman" w:hAnsi="Times New Roman" w:cs="Times New Roman"/>
          <w:sz w:val="28"/>
          <w:szCs w:val="28"/>
          <w:lang w:eastAsia="bg-BG"/>
        </w:rPr>
        <w:t>социации;</w:t>
      </w:r>
      <w:r>
        <w:rPr>
          <w:rFonts w:ascii="Times New Roman" w:eastAsia="Times New Roman" w:hAnsi="Times New Roman" w:cs="Times New Roman"/>
          <w:sz w:val="28"/>
          <w:szCs w:val="28"/>
          <w:lang w:eastAsia="bg-BG"/>
        </w:rPr>
        <w:t xml:space="preserve"> с</w:t>
      </w:r>
      <w:r w:rsidRPr="007D7D06">
        <w:rPr>
          <w:rFonts w:ascii="Times New Roman" w:eastAsia="Times New Roman" w:hAnsi="Times New Roman" w:cs="Times New Roman"/>
          <w:sz w:val="28"/>
          <w:szCs w:val="28"/>
          <w:lang w:eastAsia="bg-BG"/>
        </w:rPr>
        <w:t>ценарии;</w:t>
      </w:r>
      <w:r>
        <w:rPr>
          <w:rFonts w:ascii="Times New Roman" w:eastAsia="Times New Roman" w:hAnsi="Times New Roman" w:cs="Times New Roman"/>
          <w:sz w:val="28"/>
          <w:szCs w:val="28"/>
          <w:lang w:eastAsia="bg-BG"/>
        </w:rPr>
        <w:t xml:space="preserve"> </w:t>
      </w:r>
      <w:proofErr w:type="spellStart"/>
      <w:r>
        <w:rPr>
          <w:rFonts w:ascii="Times New Roman" w:eastAsia="Times New Roman" w:hAnsi="Times New Roman" w:cs="Times New Roman"/>
          <w:sz w:val="28"/>
          <w:szCs w:val="28"/>
          <w:lang w:eastAsia="bg-BG"/>
        </w:rPr>
        <w:t>с</w:t>
      </w:r>
      <w:r w:rsidRPr="007D7D06">
        <w:rPr>
          <w:rFonts w:ascii="Times New Roman" w:eastAsia="Times New Roman" w:hAnsi="Times New Roman" w:cs="Times New Roman"/>
          <w:sz w:val="28"/>
          <w:szCs w:val="28"/>
          <w:lang w:eastAsia="bg-BG"/>
        </w:rPr>
        <w:t>инектика</w:t>
      </w:r>
      <w:proofErr w:type="spellEnd"/>
      <w:r w:rsidRPr="007D7D06">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м</w:t>
      </w:r>
      <w:r w:rsidRPr="007D7D06">
        <w:rPr>
          <w:rFonts w:ascii="Times New Roman" w:eastAsia="Times New Roman" w:hAnsi="Times New Roman" w:cs="Times New Roman"/>
          <w:sz w:val="28"/>
          <w:szCs w:val="28"/>
          <w:lang w:eastAsia="bg-BG"/>
        </w:rPr>
        <w:t>етод на Гордън;</w:t>
      </w:r>
    </w:p>
    <w:p w14:paraId="71E29786" w14:textId="77777777" w:rsidR="00C57070" w:rsidRPr="007D7D06" w:rsidRDefault="00C57070" w:rsidP="00C57070">
      <w:pPr>
        <w:spacing w:after="0" w:line="390" w:lineRule="atLeast"/>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м</w:t>
      </w:r>
      <w:r w:rsidRPr="007D7D06">
        <w:rPr>
          <w:rFonts w:ascii="Times New Roman" w:eastAsia="Times New Roman" w:hAnsi="Times New Roman" w:cs="Times New Roman"/>
          <w:sz w:val="28"/>
          <w:szCs w:val="28"/>
          <w:lang w:eastAsia="bg-BG"/>
        </w:rPr>
        <w:t>етод на контролни въпроси;</w:t>
      </w:r>
      <w:r>
        <w:rPr>
          <w:rFonts w:ascii="Times New Roman" w:eastAsia="Times New Roman" w:hAnsi="Times New Roman" w:cs="Times New Roman"/>
          <w:sz w:val="28"/>
          <w:szCs w:val="28"/>
          <w:lang w:eastAsia="bg-BG"/>
        </w:rPr>
        <w:t xml:space="preserve"> и</w:t>
      </w:r>
      <w:r w:rsidRPr="007D7D06">
        <w:rPr>
          <w:rFonts w:ascii="Times New Roman" w:eastAsia="Times New Roman" w:hAnsi="Times New Roman" w:cs="Times New Roman"/>
          <w:sz w:val="28"/>
          <w:szCs w:val="28"/>
          <w:lang w:eastAsia="bg-BG"/>
        </w:rPr>
        <w:t>нтегрален метод "Метра";</w:t>
      </w:r>
      <w:r>
        <w:rPr>
          <w:rFonts w:ascii="Times New Roman" w:eastAsia="Times New Roman" w:hAnsi="Times New Roman" w:cs="Times New Roman"/>
          <w:sz w:val="28"/>
          <w:szCs w:val="28"/>
          <w:lang w:eastAsia="bg-BG"/>
        </w:rPr>
        <w:t xml:space="preserve"> м</w:t>
      </w:r>
      <w:r w:rsidRPr="007D7D06">
        <w:rPr>
          <w:rFonts w:ascii="Times New Roman" w:eastAsia="Times New Roman" w:hAnsi="Times New Roman" w:cs="Times New Roman"/>
          <w:sz w:val="28"/>
          <w:szCs w:val="28"/>
          <w:lang w:eastAsia="bg-BG"/>
        </w:rPr>
        <w:t>етод на целенасочени дискусии (комисионни)</w:t>
      </w:r>
      <w:r>
        <w:rPr>
          <w:rFonts w:ascii="Times New Roman" w:eastAsia="Times New Roman" w:hAnsi="Times New Roman" w:cs="Times New Roman"/>
          <w:sz w:val="28"/>
          <w:szCs w:val="28"/>
          <w:lang w:eastAsia="bg-BG"/>
        </w:rPr>
        <w:t xml:space="preserve"> и др</w:t>
      </w:r>
      <w:r w:rsidRPr="007D7D06">
        <w:rPr>
          <w:rFonts w:ascii="Times New Roman" w:eastAsia="Times New Roman" w:hAnsi="Times New Roman" w:cs="Times New Roman"/>
          <w:sz w:val="28"/>
          <w:szCs w:val="28"/>
          <w:lang w:eastAsia="bg-BG"/>
        </w:rPr>
        <w:t>.</w:t>
      </w:r>
    </w:p>
    <w:p w14:paraId="1CDBDFB3" w14:textId="77777777" w:rsidR="00C57070" w:rsidRPr="00800590" w:rsidRDefault="00C57070" w:rsidP="00F50000">
      <w:pPr>
        <w:pStyle w:val="ListParagraph"/>
        <w:numPr>
          <w:ilvl w:val="0"/>
          <w:numId w:val="24"/>
        </w:numPr>
        <w:spacing w:after="0" w:line="330" w:lineRule="atLeast"/>
        <w:textAlignment w:val="baseline"/>
        <w:rPr>
          <w:rFonts w:ascii="Times New Roman" w:eastAsia="Times New Roman" w:hAnsi="Times New Roman" w:cs="Times New Roman"/>
          <w:sz w:val="28"/>
          <w:szCs w:val="28"/>
          <w:lang w:eastAsia="bg-BG"/>
        </w:rPr>
      </w:pPr>
      <w:r w:rsidRPr="00800590">
        <w:rPr>
          <w:rFonts w:ascii="Times New Roman" w:eastAsia="Times New Roman" w:hAnsi="Times New Roman" w:cs="Times New Roman"/>
          <w:sz w:val="28"/>
          <w:szCs w:val="28"/>
          <w:lang w:eastAsia="bg-BG"/>
        </w:rPr>
        <w:t xml:space="preserve">Колективни методи за активиране на творческата </w:t>
      </w:r>
      <w:r>
        <w:rPr>
          <w:rFonts w:ascii="Times New Roman" w:eastAsia="Times New Roman" w:hAnsi="Times New Roman" w:cs="Times New Roman"/>
          <w:sz w:val="28"/>
          <w:szCs w:val="28"/>
          <w:lang w:eastAsia="bg-BG"/>
        </w:rPr>
        <w:t>енергия.</w:t>
      </w:r>
    </w:p>
    <w:p w14:paraId="3A219EC9" w14:textId="77777777" w:rsidR="00C57070" w:rsidRDefault="00C57070" w:rsidP="00F50000">
      <w:pPr>
        <w:pStyle w:val="ListParagraph"/>
        <w:numPr>
          <w:ilvl w:val="0"/>
          <w:numId w:val="22"/>
        </w:numPr>
        <w:spacing w:after="0" w:line="330" w:lineRule="atLeast"/>
        <w:textAlignment w:val="baseline"/>
        <w:rPr>
          <w:rFonts w:ascii="Times New Roman" w:eastAsia="Times New Roman" w:hAnsi="Times New Roman" w:cs="Times New Roman"/>
          <w:sz w:val="28"/>
          <w:szCs w:val="28"/>
          <w:lang w:eastAsia="bg-BG"/>
        </w:rPr>
      </w:pPr>
      <w:r w:rsidRPr="00E07CDE">
        <w:rPr>
          <w:rFonts w:ascii="Times New Roman" w:eastAsia="Times New Roman" w:hAnsi="Times New Roman" w:cs="Times New Roman"/>
          <w:i/>
          <w:sz w:val="28"/>
          <w:szCs w:val="28"/>
          <w:lang w:eastAsia="bg-BG"/>
        </w:rPr>
        <w:t>Мозъчна атака</w:t>
      </w:r>
      <w:r w:rsidRPr="00800590">
        <w:rPr>
          <w:rFonts w:ascii="Times New Roman" w:eastAsia="Times New Roman" w:hAnsi="Times New Roman" w:cs="Times New Roman"/>
          <w:sz w:val="28"/>
          <w:szCs w:val="28"/>
          <w:lang w:eastAsia="bg-BG"/>
        </w:rPr>
        <w:t xml:space="preserve"> - залага на колективното решаване на </w:t>
      </w:r>
      <w:r w:rsidRPr="00453407">
        <w:rPr>
          <w:rFonts w:ascii="Times New Roman" w:eastAsia="Times New Roman" w:hAnsi="Times New Roman" w:cs="Times New Roman"/>
          <w:sz w:val="28"/>
          <w:szCs w:val="28"/>
          <w:lang w:eastAsia="bg-BG"/>
        </w:rPr>
        <w:t xml:space="preserve">поставените задачи, </w:t>
      </w:r>
    </w:p>
    <w:p w14:paraId="36D546CF" w14:textId="77777777" w:rsidR="00C57070" w:rsidRPr="00453407" w:rsidRDefault="00C57070" w:rsidP="00C57070">
      <w:pPr>
        <w:spacing w:after="0" w:line="330" w:lineRule="atLeast"/>
        <w:textAlignment w:val="baseline"/>
        <w:rPr>
          <w:rFonts w:ascii="Times New Roman" w:eastAsia="Times New Roman" w:hAnsi="Times New Roman" w:cs="Times New Roman"/>
          <w:sz w:val="28"/>
          <w:szCs w:val="28"/>
          <w:lang w:eastAsia="bg-BG"/>
        </w:rPr>
      </w:pPr>
      <w:r w:rsidRPr="00453407">
        <w:rPr>
          <w:rFonts w:ascii="Times New Roman" w:eastAsia="Times New Roman" w:hAnsi="Times New Roman" w:cs="Times New Roman"/>
          <w:sz w:val="28"/>
          <w:szCs w:val="28"/>
          <w:lang w:eastAsia="bg-BG"/>
        </w:rPr>
        <w:t xml:space="preserve">разделяйки присъстващите на предлагащи и критикуващи. Позволява да се премахне психологическата инерция и да получите максимален брой нови идеи за минимално време. При прилагането на този метод е забранена всякаква критика (вербална, </w:t>
      </w:r>
      <w:proofErr w:type="spellStart"/>
      <w:r w:rsidRPr="00453407">
        <w:rPr>
          <w:rFonts w:ascii="Times New Roman" w:eastAsia="Times New Roman" w:hAnsi="Times New Roman" w:cs="Times New Roman"/>
          <w:sz w:val="28"/>
          <w:szCs w:val="28"/>
          <w:lang w:eastAsia="bg-BG"/>
        </w:rPr>
        <w:t>жестова</w:t>
      </w:r>
      <w:proofErr w:type="spellEnd"/>
      <w:r w:rsidRPr="00453407">
        <w:rPr>
          <w:rFonts w:ascii="Times New Roman" w:eastAsia="Times New Roman" w:hAnsi="Times New Roman" w:cs="Times New Roman"/>
          <w:sz w:val="28"/>
          <w:szCs w:val="28"/>
          <w:lang w:eastAsia="bg-BG"/>
        </w:rPr>
        <w:t>, мимическа) и се насърчава всяка идея, дори комична или очевидно нелепа. Особеността на мозъчната атака е, че в хода на дискусията може да се коригират изразените идеи и се анализират.</w:t>
      </w:r>
    </w:p>
    <w:p w14:paraId="2F0A391C" w14:textId="77777777" w:rsidR="00C57070" w:rsidRPr="00092BED" w:rsidRDefault="00C57070" w:rsidP="00F50000">
      <w:pPr>
        <w:pStyle w:val="ListParagraph"/>
        <w:numPr>
          <w:ilvl w:val="0"/>
          <w:numId w:val="22"/>
        </w:numPr>
        <w:spacing w:after="0" w:line="390" w:lineRule="atLeast"/>
        <w:textAlignment w:val="baseline"/>
        <w:rPr>
          <w:rFonts w:ascii="Times New Roman" w:eastAsia="Times New Roman" w:hAnsi="Times New Roman" w:cs="Times New Roman"/>
          <w:sz w:val="28"/>
          <w:szCs w:val="28"/>
          <w:lang w:eastAsia="bg-BG"/>
        </w:rPr>
      </w:pPr>
      <w:r w:rsidRPr="00E07CDE">
        <w:rPr>
          <w:rFonts w:ascii="Times New Roman" w:eastAsia="Times New Roman" w:hAnsi="Times New Roman" w:cs="Times New Roman"/>
          <w:i/>
          <w:sz w:val="28"/>
          <w:szCs w:val="28"/>
          <w:lang w:eastAsia="bg-BG"/>
        </w:rPr>
        <w:t>Сгъната мозъчна атака</w:t>
      </w:r>
      <w:r w:rsidRPr="00092BED">
        <w:rPr>
          <w:rFonts w:ascii="Times New Roman" w:eastAsia="Times New Roman" w:hAnsi="Times New Roman" w:cs="Times New Roman"/>
          <w:sz w:val="28"/>
          <w:szCs w:val="28"/>
          <w:lang w:eastAsia="bg-BG"/>
        </w:rPr>
        <w:t xml:space="preserve"> е метод подобен на обикновената мозъчна атака, но </w:t>
      </w:r>
    </w:p>
    <w:p w14:paraId="363DACB5" w14:textId="77777777" w:rsidR="00C57070"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016F65">
        <w:rPr>
          <w:rFonts w:ascii="Times New Roman" w:eastAsia="Times New Roman" w:hAnsi="Times New Roman" w:cs="Times New Roman"/>
          <w:sz w:val="28"/>
          <w:szCs w:val="28"/>
          <w:lang w:eastAsia="bg-BG"/>
        </w:rPr>
        <w:t xml:space="preserve">участниците не само имат право, но и се насърчават да правят </w:t>
      </w:r>
      <w:r w:rsidRPr="00016F65">
        <w:rPr>
          <w:rFonts w:ascii="Times New Roman" w:eastAsia="Times New Roman" w:hAnsi="Times New Roman" w:cs="Times New Roman"/>
          <w:i/>
          <w:sz w:val="28"/>
          <w:szCs w:val="28"/>
          <w:lang w:eastAsia="bg-BG"/>
        </w:rPr>
        <w:t>критични коментари</w:t>
      </w:r>
      <w:r w:rsidRPr="00016F65">
        <w:rPr>
          <w:rFonts w:ascii="Times New Roman" w:eastAsia="Times New Roman" w:hAnsi="Times New Roman" w:cs="Times New Roman"/>
          <w:sz w:val="28"/>
          <w:szCs w:val="28"/>
          <w:lang w:eastAsia="bg-BG"/>
        </w:rPr>
        <w:t xml:space="preserve"> по формулираните идеи. Основните трудности тук са свързани с необходимостта от коректно отношение на участниците един към друг по време на дискусията. Обикновено по време на прилагането на този метод участниците трябва да се опитат не само да намерят възможно най-много слаби места във всяка идея, но и да предложат начини за отстраняването им. Тези методи обикновено се използват, когато има недостиг на време, отделено за решаване на проблема. </w:t>
      </w:r>
    </w:p>
    <w:p w14:paraId="771764CE" w14:textId="77777777" w:rsidR="00C57070" w:rsidRPr="00AC156C" w:rsidRDefault="00C57070" w:rsidP="00F50000">
      <w:pPr>
        <w:pStyle w:val="ListParagraph"/>
        <w:numPr>
          <w:ilvl w:val="0"/>
          <w:numId w:val="22"/>
        </w:numPr>
        <w:spacing w:after="0" w:line="390" w:lineRule="atLeast"/>
        <w:textAlignment w:val="baseline"/>
        <w:rPr>
          <w:rFonts w:ascii="Times New Roman" w:eastAsia="Times New Roman" w:hAnsi="Times New Roman" w:cs="Times New Roman"/>
          <w:sz w:val="28"/>
          <w:szCs w:val="28"/>
          <w:lang w:eastAsia="bg-BG"/>
        </w:rPr>
      </w:pPr>
      <w:proofErr w:type="spellStart"/>
      <w:r w:rsidRPr="00E07CDE">
        <w:rPr>
          <w:rFonts w:ascii="Times New Roman" w:eastAsia="Times New Roman" w:hAnsi="Times New Roman" w:cs="Times New Roman"/>
          <w:bCs/>
          <w:i/>
          <w:sz w:val="28"/>
          <w:szCs w:val="28"/>
          <w:bdr w:val="none" w:sz="0" w:space="0" w:color="auto" w:frame="1"/>
          <w:lang w:eastAsia="bg-BG"/>
        </w:rPr>
        <w:t>Синектичен</w:t>
      </w:r>
      <w:proofErr w:type="spellEnd"/>
      <w:r w:rsidRPr="00E07CDE">
        <w:rPr>
          <w:rFonts w:ascii="Times New Roman" w:eastAsia="Times New Roman" w:hAnsi="Times New Roman" w:cs="Times New Roman"/>
          <w:bCs/>
          <w:i/>
          <w:sz w:val="28"/>
          <w:szCs w:val="28"/>
          <w:bdr w:val="none" w:sz="0" w:space="0" w:color="auto" w:frame="1"/>
          <w:lang w:eastAsia="bg-BG"/>
        </w:rPr>
        <w:t xml:space="preserve"> метод</w:t>
      </w:r>
      <w:r w:rsidRPr="00AC156C">
        <w:rPr>
          <w:rFonts w:ascii="Times New Roman" w:eastAsia="Times New Roman" w:hAnsi="Times New Roman" w:cs="Times New Roman"/>
          <w:bCs/>
          <w:sz w:val="28"/>
          <w:szCs w:val="28"/>
          <w:bdr w:val="none" w:sz="0" w:space="0" w:color="auto" w:frame="1"/>
          <w:lang w:eastAsia="bg-BG"/>
        </w:rPr>
        <w:t xml:space="preserve"> произлиза </w:t>
      </w:r>
      <w:r w:rsidRPr="00AC156C">
        <w:rPr>
          <w:rFonts w:ascii="Times New Roman" w:eastAsia="Times New Roman" w:hAnsi="Times New Roman" w:cs="Times New Roman"/>
          <w:sz w:val="28"/>
          <w:szCs w:val="28"/>
          <w:lang w:eastAsia="bg-BG"/>
        </w:rPr>
        <w:t xml:space="preserve">(от гръцки </w:t>
      </w:r>
      <w:proofErr w:type="spellStart"/>
      <w:r w:rsidRPr="00AC156C">
        <w:rPr>
          <w:rFonts w:ascii="Times New Roman" w:eastAsia="Times New Roman" w:hAnsi="Times New Roman" w:cs="Times New Roman"/>
          <w:sz w:val="28"/>
          <w:szCs w:val="28"/>
          <w:lang w:eastAsia="bg-BG"/>
        </w:rPr>
        <w:t>Syn</w:t>
      </w:r>
      <w:proofErr w:type="spellEnd"/>
      <w:r w:rsidRPr="00AC156C">
        <w:rPr>
          <w:rFonts w:ascii="Times New Roman" w:eastAsia="Times New Roman" w:hAnsi="Times New Roman" w:cs="Times New Roman"/>
          <w:sz w:val="28"/>
          <w:szCs w:val="28"/>
          <w:lang w:eastAsia="bg-BG"/>
        </w:rPr>
        <w:t xml:space="preserve"> - заедно). </w:t>
      </w:r>
    </w:p>
    <w:p w14:paraId="578336DC" w14:textId="77777777" w:rsidR="00C57070" w:rsidRPr="009D2D35" w:rsidRDefault="00C57070" w:rsidP="00C57070">
      <w:pPr>
        <w:spacing w:after="0" w:line="390" w:lineRule="atLeast"/>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iCs/>
          <w:sz w:val="28"/>
          <w:szCs w:val="28"/>
          <w:lang w:eastAsia="bg-BG"/>
        </w:rPr>
        <w:lastRenderedPageBreak/>
        <w:t>П</w:t>
      </w:r>
      <w:r w:rsidRPr="009D2D35">
        <w:rPr>
          <w:rFonts w:ascii="Times New Roman" w:eastAsia="Times New Roman" w:hAnsi="Times New Roman" w:cs="Times New Roman"/>
          <w:sz w:val="28"/>
          <w:szCs w:val="28"/>
          <w:lang w:eastAsia="bg-BG"/>
        </w:rPr>
        <w:t>редназначен</w:t>
      </w:r>
      <w:r>
        <w:rPr>
          <w:rFonts w:ascii="Times New Roman" w:eastAsia="Times New Roman" w:hAnsi="Times New Roman" w:cs="Times New Roman"/>
          <w:sz w:val="28"/>
          <w:szCs w:val="28"/>
          <w:lang w:eastAsia="bg-BG"/>
        </w:rPr>
        <w:t xml:space="preserve"> е</w:t>
      </w:r>
      <w:r w:rsidRPr="009D2D35">
        <w:rPr>
          <w:rFonts w:ascii="Times New Roman" w:eastAsia="Times New Roman" w:hAnsi="Times New Roman" w:cs="Times New Roman"/>
          <w:sz w:val="28"/>
          <w:szCs w:val="28"/>
          <w:lang w:eastAsia="bg-BG"/>
        </w:rPr>
        <w:t xml:space="preserve"> да генерира алтернативи чрез асоциативно мислене</w:t>
      </w:r>
      <w:r>
        <w:rPr>
          <w:rFonts w:ascii="Times New Roman" w:eastAsia="Times New Roman" w:hAnsi="Times New Roman" w:cs="Times New Roman"/>
          <w:sz w:val="28"/>
          <w:szCs w:val="28"/>
          <w:lang w:eastAsia="bg-BG"/>
        </w:rPr>
        <w:t xml:space="preserve"> и</w:t>
      </w:r>
      <w:r w:rsidRPr="009D2D35">
        <w:rPr>
          <w:rFonts w:ascii="Times New Roman" w:eastAsia="Times New Roman" w:hAnsi="Times New Roman" w:cs="Times New Roman"/>
          <w:sz w:val="28"/>
          <w:szCs w:val="28"/>
          <w:lang w:eastAsia="bg-BG"/>
        </w:rPr>
        <w:t xml:space="preserve"> търсене на аналогии на задачата.</w:t>
      </w:r>
      <w:r>
        <w:rPr>
          <w:rFonts w:ascii="Times New Roman" w:eastAsia="Times New Roman" w:hAnsi="Times New Roman" w:cs="Times New Roman"/>
          <w:sz w:val="28"/>
          <w:szCs w:val="28"/>
          <w:lang w:eastAsia="bg-BG"/>
        </w:rPr>
        <w:t xml:space="preserve"> Работи се с</w:t>
      </w:r>
      <w:r w:rsidRPr="009D2D35">
        <w:rPr>
          <w:rFonts w:ascii="Times New Roman" w:eastAsia="Times New Roman" w:hAnsi="Times New Roman" w:cs="Times New Roman"/>
          <w:sz w:val="28"/>
          <w:szCs w:val="28"/>
          <w:lang w:eastAsia="bg-BG"/>
        </w:rPr>
        <w:t xml:space="preserve"> постоянна група с</w:t>
      </w:r>
      <w:r>
        <w:rPr>
          <w:rFonts w:ascii="Times New Roman" w:eastAsia="Times New Roman" w:hAnsi="Times New Roman" w:cs="Times New Roman"/>
          <w:sz w:val="28"/>
          <w:szCs w:val="28"/>
          <w:lang w:eastAsia="bg-BG"/>
        </w:rPr>
        <w:t xml:space="preserve"> </w:t>
      </w:r>
      <w:r w:rsidRPr="009D2D35">
        <w:rPr>
          <w:rFonts w:ascii="Times New Roman" w:eastAsia="Times New Roman" w:hAnsi="Times New Roman" w:cs="Times New Roman"/>
          <w:sz w:val="28"/>
          <w:szCs w:val="28"/>
          <w:lang w:eastAsia="bg-BG"/>
        </w:rPr>
        <w:t xml:space="preserve">подбран състав. Работата на групата протича на два етапа. Задачата на първия етап е да направи </w:t>
      </w:r>
      <w:r w:rsidRPr="006B5E14">
        <w:rPr>
          <w:rFonts w:ascii="Times New Roman" w:eastAsia="Times New Roman" w:hAnsi="Times New Roman" w:cs="Times New Roman"/>
          <w:i/>
          <w:sz w:val="28"/>
          <w:szCs w:val="28"/>
          <w:lang w:eastAsia="bg-BG"/>
        </w:rPr>
        <w:t>необичайното обичайно</w:t>
      </w:r>
      <w:r w:rsidRPr="009D2D35">
        <w:rPr>
          <w:rFonts w:ascii="Times New Roman" w:eastAsia="Times New Roman" w:hAnsi="Times New Roman" w:cs="Times New Roman"/>
          <w:sz w:val="28"/>
          <w:szCs w:val="28"/>
          <w:lang w:eastAsia="bg-BG"/>
        </w:rPr>
        <w:t xml:space="preserve">. За да направите това, чрез обобщаване на различни ситуации, необичаен проблем или обект се поставя в познат контекст с помощта на метода на аналогии и неговата необичайност изчезва. След това започва вторият етап, чиято задача е да направи </w:t>
      </w:r>
      <w:r w:rsidRPr="006B5E14">
        <w:rPr>
          <w:rFonts w:ascii="Times New Roman" w:eastAsia="Times New Roman" w:hAnsi="Times New Roman" w:cs="Times New Roman"/>
          <w:i/>
          <w:sz w:val="28"/>
          <w:szCs w:val="28"/>
          <w:lang w:eastAsia="bg-BG"/>
        </w:rPr>
        <w:t>познатото необичайно</w:t>
      </w:r>
      <w:r w:rsidRPr="009D2D35">
        <w:rPr>
          <w:rFonts w:ascii="Times New Roman" w:eastAsia="Times New Roman" w:hAnsi="Times New Roman" w:cs="Times New Roman"/>
          <w:sz w:val="28"/>
          <w:szCs w:val="28"/>
          <w:lang w:eastAsia="bg-BG"/>
        </w:rPr>
        <w:t xml:space="preserve"> (да се върне към първоначалния проблем).</w:t>
      </w:r>
    </w:p>
    <w:p w14:paraId="5FDC71DB" w14:textId="77777777" w:rsidR="00C57070" w:rsidRPr="009D2D35" w:rsidRDefault="00C57070" w:rsidP="00C57070">
      <w:pPr>
        <w:spacing w:after="0" w:line="390" w:lineRule="atLeast"/>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С</w:t>
      </w:r>
      <w:r w:rsidRPr="009D2D35">
        <w:rPr>
          <w:rFonts w:ascii="Times New Roman" w:eastAsia="Times New Roman" w:hAnsi="Times New Roman" w:cs="Times New Roman"/>
          <w:sz w:val="28"/>
          <w:szCs w:val="28"/>
          <w:lang w:eastAsia="bg-BG"/>
        </w:rPr>
        <w:t>ъзнателно</w:t>
      </w:r>
      <w:r>
        <w:rPr>
          <w:rFonts w:ascii="Times New Roman" w:eastAsia="Times New Roman" w:hAnsi="Times New Roman" w:cs="Times New Roman"/>
          <w:sz w:val="28"/>
          <w:szCs w:val="28"/>
          <w:lang w:eastAsia="bg-BG"/>
        </w:rPr>
        <w:t xml:space="preserve"> се</w:t>
      </w:r>
      <w:r w:rsidRPr="009D2D35">
        <w:rPr>
          <w:rFonts w:ascii="Times New Roman" w:eastAsia="Times New Roman" w:hAnsi="Times New Roman" w:cs="Times New Roman"/>
          <w:sz w:val="28"/>
          <w:szCs w:val="28"/>
          <w:lang w:eastAsia="bg-BG"/>
        </w:rPr>
        <w:t xml:space="preserve"> търс</w:t>
      </w:r>
      <w:r>
        <w:rPr>
          <w:rFonts w:ascii="Times New Roman" w:eastAsia="Times New Roman" w:hAnsi="Times New Roman" w:cs="Times New Roman"/>
          <w:sz w:val="28"/>
          <w:szCs w:val="28"/>
          <w:lang w:eastAsia="bg-BG"/>
        </w:rPr>
        <w:t>ят</w:t>
      </w:r>
      <w:r w:rsidRPr="009D2D35">
        <w:rPr>
          <w:rFonts w:ascii="Times New Roman" w:eastAsia="Times New Roman" w:hAnsi="Times New Roman" w:cs="Times New Roman"/>
          <w:sz w:val="28"/>
          <w:szCs w:val="28"/>
          <w:lang w:eastAsia="bg-BG"/>
        </w:rPr>
        <w:t xml:space="preserve"> аналогии в рамките на определена процедура в опит да превърне продуктивния процес, който се случва в подсъзнанието при решаване на проблем</w:t>
      </w:r>
      <w:r>
        <w:rPr>
          <w:rFonts w:ascii="Times New Roman" w:eastAsia="Times New Roman" w:hAnsi="Times New Roman" w:cs="Times New Roman"/>
          <w:sz w:val="28"/>
          <w:szCs w:val="28"/>
          <w:lang w:eastAsia="bg-BG"/>
        </w:rPr>
        <w:t xml:space="preserve"> </w:t>
      </w:r>
      <w:r w:rsidRPr="009D2D35">
        <w:rPr>
          <w:rFonts w:ascii="Times New Roman" w:eastAsia="Times New Roman" w:hAnsi="Times New Roman" w:cs="Times New Roman"/>
          <w:sz w:val="28"/>
          <w:szCs w:val="28"/>
          <w:lang w:eastAsia="bg-BG"/>
        </w:rPr>
        <w:t xml:space="preserve">от спонтанен към съзнателно контролиран. Целта на аналогиите е да променят обичайната представа за добре познатите неща, да хвърлят нов поглед върху начините на разбиране. </w:t>
      </w:r>
      <w:r>
        <w:rPr>
          <w:rFonts w:ascii="Times New Roman" w:eastAsia="Times New Roman" w:hAnsi="Times New Roman" w:cs="Times New Roman"/>
          <w:sz w:val="28"/>
          <w:szCs w:val="28"/>
          <w:lang w:eastAsia="bg-BG"/>
        </w:rPr>
        <w:t>И</w:t>
      </w:r>
      <w:r w:rsidRPr="009D2D35">
        <w:rPr>
          <w:rFonts w:ascii="Times New Roman" w:eastAsia="Times New Roman" w:hAnsi="Times New Roman" w:cs="Times New Roman"/>
          <w:sz w:val="28"/>
          <w:szCs w:val="28"/>
          <w:lang w:eastAsia="bg-BG"/>
        </w:rPr>
        <w:t>зползва</w:t>
      </w:r>
      <w:r>
        <w:rPr>
          <w:rFonts w:ascii="Times New Roman" w:eastAsia="Times New Roman" w:hAnsi="Times New Roman" w:cs="Times New Roman"/>
          <w:sz w:val="28"/>
          <w:szCs w:val="28"/>
          <w:lang w:eastAsia="bg-BG"/>
        </w:rPr>
        <w:t>т се</w:t>
      </w:r>
      <w:r w:rsidRPr="009D2D35">
        <w:rPr>
          <w:rFonts w:ascii="Times New Roman" w:eastAsia="Times New Roman" w:hAnsi="Times New Roman" w:cs="Times New Roman"/>
          <w:sz w:val="28"/>
          <w:szCs w:val="28"/>
          <w:lang w:eastAsia="bg-BG"/>
        </w:rPr>
        <w:t xml:space="preserve"> четири вида аналогии:</w:t>
      </w:r>
    </w:p>
    <w:p w14:paraId="2708D9E4" w14:textId="77777777" w:rsidR="00C57070" w:rsidRPr="00CC41E9" w:rsidRDefault="00C57070" w:rsidP="00F50000">
      <w:pPr>
        <w:pStyle w:val="ListParagraph"/>
        <w:numPr>
          <w:ilvl w:val="0"/>
          <w:numId w:val="28"/>
        </w:numPr>
        <w:spacing w:after="0" w:line="390" w:lineRule="atLeast"/>
        <w:textAlignment w:val="baseline"/>
        <w:rPr>
          <w:rFonts w:ascii="Times New Roman" w:eastAsia="Times New Roman" w:hAnsi="Times New Roman" w:cs="Times New Roman"/>
          <w:sz w:val="28"/>
          <w:szCs w:val="28"/>
          <w:lang w:eastAsia="bg-BG"/>
        </w:rPr>
      </w:pPr>
      <w:r w:rsidRPr="00CC41E9">
        <w:rPr>
          <w:rFonts w:ascii="Times New Roman" w:eastAsia="Times New Roman" w:hAnsi="Times New Roman" w:cs="Times New Roman"/>
          <w:i/>
          <w:sz w:val="28"/>
          <w:szCs w:val="28"/>
          <w:lang w:eastAsia="bg-BG"/>
        </w:rPr>
        <w:t>В</w:t>
      </w:r>
      <w:r w:rsidRPr="00CC41E9">
        <w:rPr>
          <w:rFonts w:ascii="Times New Roman" w:eastAsia="Times New Roman" w:hAnsi="Times New Roman" w:cs="Times New Roman"/>
          <w:sz w:val="28"/>
          <w:szCs w:val="28"/>
          <w:lang w:eastAsia="bg-BG"/>
        </w:rPr>
        <w:t> </w:t>
      </w:r>
      <w:r w:rsidRPr="00CC41E9">
        <w:rPr>
          <w:rFonts w:ascii="Times New Roman" w:eastAsia="Times New Roman" w:hAnsi="Times New Roman" w:cs="Times New Roman"/>
          <w:i/>
          <w:iCs/>
          <w:sz w:val="28"/>
          <w:szCs w:val="28"/>
          <w:lang w:eastAsia="bg-BG"/>
        </w:rPr>
        <w:t>директна</w:t>
      </w:r>
      <w:r>
        <w:rPr>
          <w:rFonts w:ascii="Times New Roman" w:eastAsia="Times New Roman" w:hAnsi="Times New Roman" w:cs="Times New Roman"/>
          <w:i/>
          <w:iCs/>
          <w:sz w:val="28"/>
          <w:szCs w:val="28"/>
          <w:lang w:eastAsia="bg-BG"/>
        </w:rPr>
        <w:t>та</w:t>
      </w:r>
      <w:r w:rsidRPr="00CC41E9">
        <w:rPr>
          <w:rFonts w:ascii="Times New Roman" w:eastAsia="Times New Roman" w:hAnsi="Times New Roman" w:cs="Times New Roman"/>
          <w:i/>
          <w:iCs/>
          <w:sz w:val="28"/>
          <w:szCs w:val="28"/>
          <w:lang w:eastAsia="bg-BG"/>
        </w:rPr>
        <w:t xml:space="preserve"> аналогия</w:t>
      </w:r>
      <w:r w:rsidRPr="00CC41E9">
        <w:rPr>
          <w:rFonts w:ascii="Times New Roman" w:eastAsia="Times New Roman" w:hAnsi="Times New Roman" w:cs="Times New Roman"/>
          <w:bCs/>
          <w:iCs/>
          <w:sz w:val="28"/>
          <w:szCs w:val="28"/>
          <w:bdr w:val="none" w:sz="0" w:space="0" w:color="auto" w:frame="1"/>
          <w:lang w:eastAsia="bg-BG"/>
        </w:rPr>
        <w:t> </w:t>
      </w:r>
      <w:r w:rsidRPr="00CC41E9">
        <w:rPr>
          <w:rFonts w:ascii="Times New Roman" w:eastAsia="Times New Roman" w:hAnsi="Times New Roman" w:cs="Times New Roman"/>
          <w:sz w:val="28"/>
          <w:szCs w:val="28"/>
          <w:lang w:eastAsia="bg-BG"/>
        </w:rPr>
        <w:t xml:space="preserve">обектът се сравнява с подобен обект от друга </w:t>
      </w:r>
    </w:p>
    <w:p w14:paraId="199BD8EC" w14:textId="77777777" w:rsidR="00C57070" w:rsidRPr="00082E83"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082E83">
        <w:rPr>
          <w:rFonts w:ascii="Times New Roman" w:eastAsia="Times New Roman" w:hAnsi="Times New Roman" w:cs="Times New Roman"/>
          <w:sz w:val="28"/>
          <w:szCs w:val="28"/>
          <w:lang w:eastAsia="bg-BG"/>
        </w:rPr>
        <w:t>област, като приликата им се разкрива по отношение на каквито и да било свойства или отношения. Установява се от сходството на елементите (компонентите), които изграждат обекта или са включени в него.</w:t>
      </w:r>
    </w:p>
    <w:p w14:paraId="0ADD8817" w14:textId="77777777" w:rsidR="00C57070" w:rsidRPr="009D2D35" w:rsidRDefault="00C57070" w:rsidP="00C57070">
      <w:pPr>
        <w:spacing w:after="0" w:line="390" w:lineRule="atLeast"/>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Н</w:t>
      </w:r>
      <w:r w:rsidRPr="009D2D35">
        <w:rPr>
          <w:rFonts w:ascii="Times New Roman" w:eastAsia="Times New Roman" w:hAnsi="Times New Roman" w:cs="Times New Roman"/>
          <w:sz w:val="28"/>
          <w:szCs w:val="28"/>
          <w:lang w:eastAsia="bg-BG"/>
        </w:rPr>
        <w:t>еобходимо е да се определи какви функции изпълнява въпросният обект (какво прави) и след това да се намери обект в околния свят, който изпълнява същите или подобни функции.</w:t>
      </w:r>
    </w:p>
    <w:p w14:paraId="6FBA903A" w14:textId="77777777" w:rsidR="00C57070" w:rsidRDefault="00C57070" w:rsidP="00F50000">
      <w:pPr>
        <w:pStyle w:val="ListParagraph"/>
        <w:numPr>
          <w:ilvl w:val="0"/>
          <w:numId w:val="28"/>
        </w:numPr>
        <w:spacing w:after="0" w:line="390" w:lineRule="atLeast"/>
        <w:textAlignment w:val="baseline"/>
        <w:rPr>
          <w:rFonts w:ascii="Times New Roman" w:eastAsia="Times New Roman" w:hAnsi="Times New Roman" w:cs="Times New Roman"/>
          <w:sz w:val="28"/>
          <w:szCs w:val="28"/>
          <w:lang w:eastAsia="bg-BG"/>
        </w:rPr>
      </w:pPr>
      <w:r w:rsidRPr="00082E83">
        <w:rPr>
          <w:rFonts w:ascii="Times New Roman" w:eastAsia="Times New Roman" w:hAnsi="Times New Roman" w:cs="Times New Roman"/>
          <w:i/>
          <w:iCs/>
          <w:sz w:val="28"/>
          <w:szCs w:val="28"/>
          <w:lang w:eastAsia="bg-BG"/>
        </w:rPr>
        <w:t>Фантастичната аналогия</w:t>
      </w:r>
      <w:r w:rsidRPr="00082E83">
        <w:rPr>
          <w:rFonts w:ascii="Times New Roman" w:eastAsia="Times New Roman" w:hAnsi="Times New Roman" w:cs="Times New Roman"/>
          <w:iCs/>
          <w:sz w:val="28"/>
          <w:szCs w:val="28"/>
          <w:lang w:eastAsia="bg-BG"/>
        </w:rPr>
        <w:t xml:space="preserve"> </w:t>
      </w:r>
      <w:r w:rsidRPr="00082E83">
        <w:rPr>
          <w:rFonts w:ascii="Times New Roman" w:eastAsia="Times New Roman" w:hAnsi="Times New Roman" w:cs="Times New Roman"/>
          <w:sz w:val="28"/>
          <w:szCs w:val="28"/>
          <w:lang w:eastAsia="bg-BG"/>
        </w:rPr>
        <w:t xml:space="preserve">ви позволява да изоставите стереотипите, </w:t>
      </w:r>
    </w:p>
    <w:p w14:paraId="633BF1E9" w14:textId="77777777" w:rsidR="00C57070" w:rsidRPr="00082E83"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082E83">
        <w:rPr>
          <w:rFonts w:ascii="Times New Roman" w:eastAsia="Times New Roman" w:hAnsi="Times New Roman" w:cs="Times New Roman"/>
          <w:sz w:val="28"/>
          <w:szCs w:val="28"/>
          <w:lang w:eastAsia="bg-BG"/>
        </w:rPr>
        <w:t>да премахнете психологическата инерция, да вървите по непознат досега път. Тя е в състояние да прехвърли всяка ситуация, всяко действие в приказка, а също и да използва магия, фантастични и приказни животни, насекоми, извънземни от други планети, за да разреши проблем или да излезе от ситуация. Когато е възможно да се намери фантастично решение на проблема, е необходимо да се определи какво пречи на решаването на проблема в реални условия и да се опитате да заобиколите това препятствие.</w:t>
      </w:r>
    </w:p>
    <w:p w14:paraId="0DBC66C4" w14:textId="77777777" w:rsidR="00C57070" w:rsidRPr="00082E83" w:rsidRDefault="00C57070" w:rsidP="00F50000">
      <w:pPr>
        <w:pStyle w:val="ListParagraph"/>
        <w:numPr>
          <w:ilvl w:val="0"/>
          <w:numId w:val="28"/>
        </w:numPr>
        <w:spacing w:after="0" w:line="390" w:lineRule="atLeast"/>
        <w:textAlignment w:val="baseline"/>
        <w:rPr>
          <w:rFonts w:ascii="Times New Roman" w:eastAsia="Times New Roman" w:hAnsi="Times New Roman" w:cs="Times New Roman"/>
          <w:i/>
          <w:sz w:val="28"/>
          <w:szCs w:val="28"/>
          <w:lang w:eastAsia="bg-BG"/>
        </w:rPr>
      </w:pPr>
      <w:r w:rsidRPr="00082E83">
        <w:rPr>
          <w:rFonts w:ascii="Times New Roman" w:eastAsia="Times New Roman" w:hAnsi="Times New Roman" w:cs="Times New Roman"/>
          <w:i/>
          <w:iCs/>
          <w:sz w:val="28"/>
          <w:szCs w:val="28"/>
          <w:lang w:eastAsia="bg-BG"/>
        </w:rPr>
        <w:t>Символичната аналогия</w:t>
      </w:r>
      <w:r w:rsidRPr="00082E83">
        <w:rPr>
          <w:rFonts w:ascii="Times New Roman" w:eastAsia="Times New Roman" w:hAnsi="Times New Roman" w:cs="Times New Roman"/>
          <w:bCs/>
          <w:iCs/>
          <w:sz w:val="28"/>
          <w:szCs w:val="28"/>
          <w:bdr w:val="none" w:sz="0" w:space="0" w:color="auto" w:frame="1"/>
          <w:lang w:eastAsia="bg-BG"/>
        </w:rPr>
        <w:t> </w:t>
      </w:r>
      <w:r w:rsidRPr="00082E83">
        <w:rPr>
          <w:rFonts w:ascii="Times New Roman" w:eastAsia="Times New Roman" w:hAnsi="Times New Roman" w:cs="Times New Roman"/>
          <w:sz w:val="28"/>
          <w:szCs w:val="28"/>
          <w:lang w:eastAsia="bg-BG"/>
        </w:rPr>
        <w:t xml:space="preserve">включва </w:t>
      </w:r>
      <w:r w:rsidRPr="00082E83">
        <w:rPr>
          <w:rFonts w:ascii="Times New Roman" w:eastAsia="Times New Roman" w:hAnsi="Times New Roman" w:cs="Times New Roman"/>
          <w:i/>
          <w:sz w:val="28"/>
          <w:szCs w:val="28"/>
          <w:lang w:eastAsia="bg-BG"/>
        </w:rPr>
        <w:t xml:space="preserve">обобщено, абстрактно словесно </w:t>
      </w:r>
    </w:p>
    <w:p w14:paraId="0FBF2EFE" w14:textId="77777777" w:rsidR="00C57070" w:rsidRPr="00082E83"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082E83">
        <w:rPr>
          <w:rFonts w:ascii="Times New Roman" w:eastAsia="Times New Roman" w:hAnsi="Times New Roman" w:cs="Times New Roman"/>
          <w:i/>
          <w:sz w:val="28"/>
          <w:szCs w:val="28"/>
          <w:lang w:eastAsia="bg-BG"/>
        </w:rPr>
        <w:t>или графично изображение на обект</w:t>
      </w:r>
      <w:r w:rsidRPr="00082E83">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 xml:space="preserve">Чрез използване на метафора се </w:t>
      </w:r>
      <w:r w:rsidRPr="00082E83">
        <w:rPr>
          <w:rFonts w:ascii="Times New Roman" w:eastAsia="Times New Roman" w:hAnsi="Times New Roman" w:cs="Times New Roman"/>
          <w:sz w:val="28"/>
          <w:szCs w:val="28"/>
          <w:lang w:eastAsia="bg-BG"/>
        </w:rPr>
        <w:t>разкрива</w:t>
      </w:r>
      <w:r>
        <w:rPr>
          <w:rFonts w:ascii="Times New Roman" w:eastAsia="Times New Roman" w:hAnsi="Times New Roman" w:cs="Times New Roman"/>
          <w:sz w:val="28"/>
          <w:szCs w:val="28"/>
          <w:lang w:eastAsia="bg-BG"/>
        </w:rPr>
        <w:t>т</w:t>
      </w:r>
      <w:r w:rsidRPr="00082E83">
        <w:rPr>
          <w:rFonts w:ascii="Times New Roman" w:eastAsia="Times New Roman" w:hAnsi="Times New Roman" w:cs="Times New Roman"/>
          <w:sz w:val="28"/>
          <w:szCs w:val="28"/>
          <w:lang w:eastAsia="bg-BG"/>
        </w:rPr>
        <w:t xml:space="preserve"> свойствата на даден обект. Речта се записва с букви - символи на звуци, а количеството - с числа. Символът обозначава реално изображение или няколко изображения с подчертаване на общи черти.</w:t>
      </w:r>
    </w:p>
    <w:p w14:paraId="347A8C2F" w14:textId="77777777" w:rsidR="00C57070" w:rsidRPr="00082E83"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082E83">
        <w:rPr>
          <w:rFonts w:ascii="Times New Roman" w:eastAsia="Times New Roman" w:hAnsi="Times New Roman" w:cs="Times New Roman"/>
          <w:iCs/>
          <w:sz w:val="28"/>
          <w:szCs w:val="28"/>
          <w:lang w:eastAsia="bg-BG"/>
        </w:rPr>
        <w:t xml:space="preserve">Словесна символична аналогия </w:t>
      </w:r>
      <w:r w:rsidRPr="00082E83">
        <w:rPr>
          <w:rFonts w:ascii="Times New Roman" w:eastAsia="Times New Roman" w:hAnsi="Times New Roman" w:cs="Times New Roman"/>
          <w:sz w:val="28"/>
          <w:szCs w:val="28"/>
          <w:lang w:eastAsia="bg-BG"/>
        </w:rPr>
        <w:t xml:space="preserve">позволява на думите-символи да </w:t>
      </w:r>
    </w:p>
    <w:p w14:paraId="5C60AC9B" w14:textId="77777777" w:rsidR="00C57070" w:rsidRPr="00082E83"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082E83">
        <w:rPr>
          <w:rFonts w:ascii="Times New Roman" w:eastAsia="Times New Roman" w:hAnsi="Times New Roman" w:cs="Times New Roman"/>
          <w:sz w:val="28"/>
          <w:szCs w:val="28"/>
          <w:lang w:eastAsia="bg-BG"/>
        </w:rPr>
        <w:t>предадат накратко съдържанието или значението на нещо. Вместо дълъг текст, можете да направите кратък, ако всяко изречение или дори абзац е</w:t>
      </w:r>
    </w:p>
    <w:p w14:paraId="03CAA5BB" w14:textId="77777777" w:rsidR="00C57070" w:rsidRPr="009D2D35"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маркиран със словесен символ, който точно предава съдържанието.</w:t>
      </w:r>
    </w:p>
    <w:p w14:paraId="1044AE3C" w14:textId="77777777" w:rsidR="00C57070" w:rsidRDefault="00C57070" w:rsidP="00F50000">
      <w:pPr>
        <w:pStyle w:val="ListParagraph"/>
        <w:numPr>
          <w:ilvl w:val="0"/>
          <w:numId w:val="28"/>
        </w:numPr>
        <w:spacing w:after="0" w:line="390" w:lineRule="atLeast"/>
        <w:textAlignment w:val="baseline"/>
        <w:rPr>
          <w:rFonts w:ascii="Times New Roman" w:eastAsia="Times New Roman" w:hAnsi="Times New Roman" w:cs="Times New Roman"/>
          <w:sz w:val="28"/>
          <w:szCs w:val="28"/>
          <w:lang w:eastAsia="bg-BG"/>
        </w:rPr>
      </w:pPr>
      <w:r w:rsidRPr="00082E83">
        <w:rPr>
          <w:rFonts w:ascii="Times New Roman" w:eastAsia="Times New Roman" w:hAnsi="Times New Roman" w:cs="Times New Roman"/>
          <w:sz w:val="28"/>
          <w:szCs w:val="28"/>
          <w:lang w:eastAsia="bg-BG"/>
        </w:rPr>
        <w:t>При</w:t>
      </w:r>
      <w:r w:rsidRPr="00082E83">
        <w:rPr>
          <w:rFonts w:ascii="Times New Roman" w:eastAsia="Times New Roman" w:hAnsi="Times New Roman" w:cs="Times New Roman"/>
          <w:i/>
          <w:sz w:val="28"/>
          <w:szCs w:val="28"/>
          <w:lang w:eastAsia="bg-BG"/>
        </w:rPr>
        <w:t xml:space="preserve"> л</w:t>
      </w:r>
      <w:r w:rsidRPr="00082E83">
        <w:rPr>
          <w:rFonts w:ascii="Times New Roman" w:eastAsia="Times New Roman" w:hAnsi="Times New Roman" w:cs="Times New Roman"/>
          <w:i/>
          <w:iCs/>
          <w:sz w:val="28"/>
          <w:szCs w:val="28"/>
          <w:lang w:eastAsia="bg-BG"/>
        </w:rPr>
        <w:t>ичната аналогия</w:t>
      </w:r>
      <w:r w:rsidRPr="00082E83">
        <w:rPr>
          <w:rFonts w:ascii="Times New Roman" w:eastAsia="Times New Roman" w:hAnsi="Times New Roman" w:cs="Times New Roman"/>
          <w:iCs/>
          <w:sz w:val="28"/>
          <w:szCs w:val="28"/>
          <w:lang w:eastAsia="bg-BG"/>
        </w:rPr>
        <w:t xml:space="preserve"> (емпатията)</w:t>
      </w:r>
      <w:r w:rsidRPr="00082E83">
        <w:rPr>
          <w:rFonts w:ascii="Times New Roman" w:eastAsia="Times New Roman" w:hAnsi="Times New Roman" w:cs="Times New Roman"/>
          <w:bCs/>
          <w:iCs/>
          <w:sz w:val="28"/>
          <w:szCs w:val="28"/>
          <w:bdr w:val="none" w:sz="0" w:space="0" w:color="auto" w:frame="1"/>
          <w:lang w:eastAsia="bg-BG"/>
        </w:rPr>
        <w:t> </w:t>
      </w:r>
      <w:r w:rsidRPr="00082E83">
        <w:rPr>
          <w:rFonts w:ascii="Times New Roman" w:eastAsia="Times New Roman" w:hAnsi="Times New Roman" w:cs="Times New Roman"/>
          <w:sz w:val="28"/>
          <w:szCs w:val="28"/>
          <w:lang w:eastAsia="bg-BG"/>
        </w:rPr>
        <w:t xml:space="preserve"> се идентифицира личността с </w:t>
      </w:r>
    </w:p>
    <w:p w14:paraId="35DCE939" w14:textId="77777777" w:rsidR="00C57070"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082E83">
        <w:rPr>
          <w:rFonts w:ascii="Times New Roman" w:eastAsia="Times New Roman" w:hAnsi="Times New Roman" w:cs="Times New Roman"/>
          <w:sz w:val="28"/>
          <w:szCs w:val="28"/>
          <w:lang w:eastAsia="bg-BG"/>
        </w:rPr>
        <w:t>обекта, който се разглежда или представя. Основната задача на емпатията е да влезе в ролята на някого или нещо. За да се запознаете с него, можете да използвате произведения на изкуството, които отразяват гледната точка на литературните герои.</w:t>
      </w:r>
    </w:p>
    <w:p w14:paraId="76EBF6BC" w14:textId="77777777" w:rsidR="00C57070" w:rsidRPr="00480632" w:rsidRDefault="00C57070" w:rsidP="00C57070">
      <w:pPr>
        <w:spacing w:after="0" w:line="390" w:lineRule="atLeast"/>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lastRenderedPageBreak/>
        <w:t xml:space="preserve">- </w:t>
      </w:r>
      <w:r>
        <w:rPr>
          <w:rFonts w:ascii="Times New Roman" w:eastAsia="Times New Roman" w:hAnsi="Times New Roman" w:cs="Times New Roman"/>
          <w:sz w:val="28"/>
          <w:szCs w:val="28"/>
          <w:lang w:eastAsia="bg-BG"/>
        </w:rPr>
        <w:tab/>
      </w:r>
      <w:r w:rsidRPr="00344B06">
        <w:rPr>
          <w:rFonts w:ascii="Times New Roman" w:eastAsia="Times New Roman" w:hAnsi="Times New Roman" w:cs="Times New Roman"/>
          <w:i/>
          <w:sz w:val="28"/>
          <w:szCs w:val="28"/>
          <w:lang w:eastAsia="bg-BG"/>
        </w:rPr>
        <w:t>Метод за творческо решаване на проблем</w:t>
      </w:r>
      <w:r w:rsidRPr="00480632">
        <w:rPr>
          <w:rFonts w:ascii="Times New Roman" w:eastAsia="Times New Roman" w:hAnsi="Times New Roman" w:cs="Times New Roman"/>
          <w:sz w:val="28"/>
          <w:szCs w:val="28"/>
          <w:lang w:eastAsia="bg-BG"/>
        </w:rPr>
        <w:t>:</w:t>
      </w:r>
    </w:p>
    <w:p w14:paraId="556591FE" w14:textId="77777777" w:rsidR="00C57070" w:rsidRPr="00480632" w:rsidRDefault="00C57070" w:rsidP="00F50000">
      <w:pPr>
        <w:pStyle w:val="ListParagraph"/>
        <w:numPr>
          <w:ilvl w:val="0"/>
          <w:numId w:val="28"/>
        </w:numPr>
        <w:spacing w:after="0" w:line="390" w:lineRule="atLeast"/>
        <w:textAlignment w:val="baseline"/>
        <w:rPr>
          <w:rFonts w:ascii="Times New Roman" w:eastAsia="Times New Roman" w:hAnsi="Times New Roman" w:cs="Times New Roman"/>
          <w:sz w:val="28"/>
          <w:szCs w:val="28"/>
          <w:lang w:eastAsia="bg-BG"/>
        </w:rPr>
      </w:pPr>
      <w:r w:rsidRPr="00344B06">
        <w:rPr>
          <w:rFonts w:ascii="Times New Roman" w:eastAsia="Times New Roman" w:hAnsi="Times New Roman" w:cs="Times New Roman"/>
          <w:i/>
          <w:sz w:val="28"/>
          <w:szCs w:val="28"/>
          <w:lang w:eastAsia="bg-BG"/>
        </w:rPr>
        <w:t>Формулиране на проблема</w:t>
      </w:r>
      <w:r w:rsidRPr="00480632">
        <w:rPr>
          <w:rFonts w:ascii="Times New Roman" w:eastAsia="Times New Roman" w:hAnsi="Times New Roman" w:cs="Times New Roman"/>
          <w:sz w:val="28"/>
          <w:szCs w:val="28"/>
          <w:lang w:eastAsia="bg-BG"/>
        </w:rPr>
        <w:t>;</w:t>
      </w:r>
    </w:p>
    <w:p w14:paraId="349E9551" w14:textId="77777777" w:rsidR="00C57070" w:rsidRDefault="00C57070" w:rsidP="00F50000">
      <w:pPr>
        <w:pStyle w:val="ListParagraph"/>
        <w:numPr>
          <w:ilvl w:val="0"/>
          <w:numId w:val="28"/>
        </w:numPr>
        <w:spacing w:after="0" w:line="390" w:lineRule="atLeast"/>
        <w:textAlignment w:val="baseline"/>
        <w:rPr>
          <w:rFonts w:ascii="Times New Roman" w:eastAsia="Times New Roman" w:hAnsi="Times New Roman" w:cs="Times New Roman"/>
          <w:sz w:val="28"/>
          <w:szCs w:val="28"/>
          <w:lang w:eastAsia="bg-BG"/>
        </w:rPr>
      </w:pPr>
      <w:r w:rsidRPr="00344B06">
        <w:rPr>
          <w:rFonts w:ascii="Times New Roman" w:eastAsia="Times New Roman" w:hAnsi="Times New Roman" w:cs="Times New Roman"/>
          <w:i/>
          <w:sz w:val="28"/>
          <w:szCs w:val="28"/>
          <w:lang w:eastAsia="bg-BG"/>
        </w:rPr>
        <w:t>Изчистване на очевидни решения</w:t>
      </w:r>
      <w:r w:rsidRPr="00480632">
        <w:rPr>
          <w:rFonts w:ascii="Times New Roman" w:eastAsia="Times New Roman" w:hAnsi="Times New Roman" w:cs="Times New Roman"/>
          <w:sz w:val="28"/>
          <w:szCs w:val="28"/>
          <w:lang w:eastAsia="bg-BG"/>
        </w:rPr>
        <w:t xml:space="preserve"> – дискусия, по време на която членовете на </w:t>
      </w:r>
    </w:p>
    <w:p w14:paraId="42D30850" w14:textId="77777777" w:rsidR="00C57070" w:rsidRPr="00480632"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480632">
        <w:rPr>
          <w:rFonts w:ascii="Times New Roman" w:eastAsia="Times New Roman" w:hAnsi="Times New Roman" w:cs="Times New Roman"/>
          <w:sz w:val="28"/>
          <w:szCs w:val="28"/>
          <w:lang w:eastAsia="bg-BG"/>
        </w:rPr>
        <w:t>групата изясняват вижданията си за очевидни решения, които едва ли ще дадат нещо повече от комбинация от съществуващи решения;</w:t>
      </w:r>
    </w:p>
    <w:p w14:paraId="34F2AE45" w14:textId="77777777" w:rsidR="00C57070" w:rsidRDefault="00C57070" w:rsidP="00F50000">
      <w:pPr>
        <w:pStyle w:val="ListParagraph"/>
        <w:numPr>
          <w:ilvl w:val="0"/>
          <w:numId w:val="29"/>
        </w:numPr>
        <w:spacing w:after="0" w:line="390" w:lineRule="atLeast"/>
        <w:textAlignment w:val="baseline"/>
        <w:rPr>
          <w:rFonts w:ascii="Times New Roman" w:eastAsia="Times New Roman" w:hAnsi="Times New Roman" w:cs="Times New Roman"/>
          <w:sz w:val="28"/>
          <w:szCs w:val="28"/>
          <w:lang w:eastAsia="bg-BG"/>
        </w:rPr>
      </w:pPr>
      <w:r w:rsidRPr="00344B06">
        <w:rPr>
          <w:rFonts w:ascii="Times New Roman" w:eastAsia="Times New Roman" w:hAnsi="Times New Roman" w:cs="Times New Roman"/>
          <w:i/>
          <w:sz w:val="28"/>
          <w:szCs w:val="28"/>
          <w:lang w:eastAsia="bg-BG"/>
        </w:rPr>
        <w:t>Трансформацията на необичайното в познатото</w:t>
      </w:r>
      <w:r w:rsidRPr="00480632">
        <w:rPr>
          <w:rFonts w:ascii="Times New Roman" w:eastAsia="Times New Roman" w:hAnsi="Times New Roman" w:cs="Times New Roman"/>
          <w:sz w:val="28"/>
          <w:szCs w:val="28"/>
          <w:lang w:eastAsia="bg-BG"/>
        </w:rPr>
        <w:t xml:space="preserve"> – търсенето на аналогии, </w:t>
      </w:r>
    </w:p>
    <w:p w14:paraId="5D14524C" w14:textId="77777777" w:rsidR="00C57070" w:rsidRPr="00480632"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480632">
        <w:rPr>
          <w:rFonts w:ascii="Times New Roman" w:eastAsia="Times New Roman" w:hAnsi="Times New Roman" w:cs="Times New Roman"/>
          <w:sz w:val="28"/>
          <w:szCs w:val="28"/>
          <w:lang w:eastAsia="bg-BG"/>
        </w:rPr>
        <w:t>които ни позволяват да изразим „дадения проблем“ с термини, познати на членовете на групата от опит (пренебрегването на физическите закони и конвенции е позволено в опит да се проникнете в същността на проблема);</w:t>
      </w:r>
    </w:p>
    <w:p w14:paraId="6FA62784" w14:textId="77777777" w:rsidR="00C57070" w:rsidRDefault="00C57070" w:rsidP="00F50000">
      <w:pPr>
        <w:pStyle w:val="ListParagraph"/>
        <w:numPr>
          <w:ilvl w:val="0"/>
          <w:numId w:val="29"/>
        </w:numPr>
        <w:spacing w:after="0" w:line="390" w:lineRule="atLeast"/>
        <w:textAlignment w:val="baseline"/>
        <w:rPr>
          <w:rFonts w:ascii="Times New Roman" w:eastAsia="Times New Roman" w:hAnsi="Times New Roman" w:cs="Times New Roman"/>
          <w:sz w:val="28"/>
          <w:szCs w:val="28"/>
          <w:lang w:eastAsia="bg-BG"/>
        </w:rPr>
      </w:pPr>
      <w:r w:rsidRPr="00344B06">
        <w:rPr>
          <w:rFonts w:ascii="Times New Roman" w:eastAsia="Times New Roman" w:hAnsi="Times New Roman" w:cs="Times New Roman"/>
          <w:i/>
          <w:sz w:val="28"/>
          <w:szCs w:val="28"/>
          <w:lang w:eastAsia="bg-BG"/>
        </w:rPr>
        <w:t>Определят се основните трудности</w:t>
      </w:r>
      <w:r w:rsidRPr="00480632">
        <w:rPr>
          <w:rFonts w:ascii="Times New Roman" w:eastAsia="Times New Roman" w:hAnsi="Times New Roman" w:cs="Times New Roman"/>
          <w:sz w:val="28"/>
          <w:szCs w:val="28"/>
          <w:lang w:eastAsia="bg-BG"/>
        </w:rPr>
        <w:t xml:space="preserve"> и противоречия, които пречат на </w:t>
      </w:r>
    </w:p>
    <w:p w14:paraId="5446E119" w14:textId="77777777" w:rsidR="00C57070" w:rsidRPr="00480632"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480632">
        <w:rPr>
          <w:rFonts w:ascii="Times New Roman" w:eastAsia="Times New Roman" w:hAnsi="Times New Roman" w:cs="Times New Roman"/>
          <w:sz w:val="28"/>
          <w:szCs w:val="28"/>
          <w:lang w:eastAsia="bg-BG"/>
        </w:rPr>
        <w:t>решаването на проблема;</w:t>
      </w:r>
    </w:p>
    <w:p w14:paraId="3E365685" w14:textId="77777777" w:rsidR="00C57070" w:rsidRPr="009D2D35" w:rsidRDefault="00C57070" w:rsidP="00C57070">
      <w:pPr>
        <w:spacing w:after="0" w:line="390" w:lineRule="atLeast"/>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ab/>
      </w:r>
      <w:r w:rsidRPr="00344B06">
        <w:rPr>
          <w:rFonts w:ascii="Times New Roman" w:eastAsia="Times New Roman" w:hAnsi="Times New Roman" w:cs="Times New Roman"/>
          <w:i/>
          <w:sz w:val="28"/>
          <w:szCs w:val="28"/>
          <w:lang w:eastAsia="bg-BG"/>
        </w:rPr>
        <w:t>Метод на водещите въпроси</w:t>
      </w:r>
      <w:r w:rsidRPr="009D2D35">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w:t>
      </w:r>
      <w:r w:rsidRPr="009D2D35">
        <w:rPr>
          <w:rFonts w:ascii="Times New Roman" w:eastAsia="Times New Roman" w:hAnsi="Times New Roman" w:cs="Times New Roman"/>
          <w:sz w:val="28"/>
          <w:szCs w:val="28"/>
          <w:lang w:eastAsia="bg-BG"/>
        </w:rPr>
        <w:t xml:space="preserve"> използва</w:t>
      </w:r>
      <w:r>
        <w:rPr>
          <w:rFonts w:ascii="Times New Roman" w:eastAsia="Times New Roman" w:hAnsi="Times New Roman" w:cs="Times New Roman"/>
          <w:sz w:val="28"/>
          <w:szCs w:val="28"/>
          <w:lang w:eastAsia="bg-BG"/>
        </w:rPr>
        <w:t xml:space="preserve"> се</w:t>
      </w:r>
      <w:r w:rsidRPr="009D2D35">
        <w:rPr>
          <w:rFonts w:ascii="Times New Roman" w:eastAsia="Times New Roman" w:hAnsi="Times New Roman" w:cs="Times New Roman"/>
          <w:sz w:val="28"/>
          <w:szCs w:val="28"/>
          <w:lang w:eastAsia="bg-BG"/>
        </w:rPr>
        <w:t xml:space="preserve"> един от видовете аналогии. Ако аналогиите станат твърде абстрактни, дискусията ще се насочи към „проблема, както се разбира“. Когато се появи обещаваща идея, тя се развива устно, докато групата мо</w:t>
      </w:r>
      <w:r>
        <w:rPr>
          <w:rFonts w:ascii="Times New Roman" w:eastAsia="Times New Roman" w:hAnsi="Times New Roman" w:cs="Times New Roman"/>
          <w:sz w:val="28"/>
          <w:szCs w:val="28"/>
          <w:lang w:eastAsia="bg-BG"/>
        </w:rPr>
        <w:t>же</w:t>
      </w:r>
      <w:r w:rsidRPr="009D2D35">
        <w:rPr>
          <w:rFonts w:ascii="Times New Roman" w:eastAsia="Times New Roman" w:hAnsi="Times New Roman" w:cs="Times New Roman"/>
          <w:sz w:val="28"/>
          <w:szCs w:val="28"/>
          <w:lang w:eastAsia="bg-BG"/>
        </w:rPr>
        <w:t xml:space="preserve"> да направ</w:t>
      </w:r>
      <w:r>
        <w:rPr>
          <w:rFonts w:ascii="Times New Roman" w:eastAsia="Times New Roman" w:hAnsi="Times New Roman" w:cs="Times New Roman"/>
          <w:sz w:val="28"/>
          <w:szCs w:val="28"/>
          <w:lang w:eastAsia="bg-BG"/>
        </w:rPr>
        <w:t>и</w:t>
      </w:r>
      <w:r w:rsidRPr="009D2D35">
        <w:rPr>
          <w:rFonts w:ascii="Times New Roman" w:eastAsia="Times New Roman" w:hAnsi="Times New Roman" w:cs="Times New Roman"/>
          <w:sz w:val="28"/>
          <w:szCs w:val="28"/>
          <w:lang w:eastAsia="bg-BG"/>
        </w:rPr>
        <w:t xml:space="preserve"> и тества</w:t>
      </w:r>
      <w:r>
        <w:rPr>
          <w:rFonts w:ascii="Times New Roman" w:eastAsia="Times New Roman" w:hAnsi="Times New Roman" w:cs="Times New Roman"/>
          <w:sz w:val="28"/>
          <w:szCs w:val="28"/>
          <w:lang w:eastAsia="bg-BG"/>
        </w:rPr>
        <w:t xml:space="preserve"> груб прототип</w:t>
      </w:r>
      <w:r w:rsidRPr="009D2D35">
        <w:rPr>
          <w:rFonts w:ascii="Times New Roman" w:eastAsia="Times New Roman" w:hAnsi="Times New Roman" w:cs="Times New Roman"/>
          <w:sz w:val="28"/>
          <w:szCs w:val="28"/>
          <w:lang w:eastAsia="bg-BG"/>
        </w:rPr>
        <w:t xml:space="preserve"> на устройството</w:t>
      </w:r>
      <w:r>
        <w:rPr>
          <w:rFonts w:ascii="Times New Roman" w:eastAsia="Times New Roman" w:hAnsi="Times New Roman" w:cs="Times New Roman"/>
          <w:sz w:val="28"/>
          <w:szCs w:val="28"/>
          <w:lang w:eastAsia="bg-BG"/>
        </w:rPr>
        <w:t xml:space="preserve"> /модел/</w:t>
      </w:r>
      <w:r w:rsidRPr="009D2D35">
        <w:rPr>
          <w:rFonts w:ascii="Times New Roman" w:eastAsia="Times New Roman" w:hAnsi="Times New Roman" w:cs="Times New Roman"/>
          <w:sz w:val="28"/>
          <w:szCs w:val="28"/>
          <w:lang w:eastAsia="bg-BG"/>
        </w:rPr>
        <w:t>.</w:t>
      </w:r>
    </w:p>
    <w:p w14:paraId="45A20F5F" w14:textId="77777777" w:rsidR="00C57070" w:rsidRPr="00480632" w:rsidRDefault="00C57070" w:rsidP="00F50000">
      <w:pPr>
        <w:pStyle w:val="ListParagraph"/>
        <w:numPr>
          <w:ilvl w:val="0"/>
          <w:numId w:val="22"/>
        </w:numPr>
        <w:spacing w:after="0" w:line="330" w:lineRule="atLeast"/>
        <w:textAlignment w:val="baseline"/>
        <w:rPr>
          <w:rFonts w:ascii="Times New Roman" w:eastAsia="Times New Roman" w:hAnsi="Times New Roman" w:cs="Times New Roman"/>
          <w:sz w:val="28"/>
          <w:szCs w:val="28"/>
          <w:lang w:eastAsia="bg-BG"/>
        </w:rPr>
      </w:pPr>
      <w:r w:rsidRPr="00344B06">
        <w:rPr>
          <w:rFonts w:ascii="Times New Roman" w:eastAsia="Times New Roman" w:hAnsi="Times New Roman" w:cs="Times New Roman"/>
          <w:i/>
          <w:sz w:val="28"/>
          <w:szCs w:val="28"/>
          <w:lang w:eastAsia="bg-BG"/>
        </w:rPr>
        <w:t>Промяната на условията на изпълняваната задача</w:t>
      </w:r>
      <w:r w:rsidRPr="00480632">
        <w:rPr>
          <w:rFonts w:ascii="Times New Roman" w:eastAsia="Times New Roman" w:hAnsi="Times New Roman" w:cs="Times New Roman"/>
          <w:sz w:val="28"/>
          <w:szCs w:val="28"/>
          <w:lang w:eastAsia="bg-BG"/>
        </w:rPr>
        <w:t xml:space="preserve">. </w:t>
      </w:r>
    </w:p>
    <w:p w14:paraId="75348E4B" w14:textId="77777777" w:rsidR="00C57070" w:rsidRPr="00D87AD9" w:rsidRDefault="00C57070" w:rsidP="00C57070">
      <w:pPr>
        <w:spacing w:after="0" w:line="330" w:lineRule="atLeast"/>
        <w:textAlignment w:val="baseline"/>
        <w:rPr>
          <w:rFonts w:ascii="Times New Roman" w:eastAsia="Times New Roman" w:hAnsi="Times New Roman" w:cs="Times New Roman"/>
          <w:sz w:val="28"/>
          <w:szCs w:val="28"/>
          <w:lang w:eastAsia="bg-BG"/>
        </w:rPr>
      </w:pPr>
      <w:r w:rsidRPr="00D87AD9">
        <w:rPr>
          <w:rFonts w:ascii="Times New Roman" w:eastAsia="Times New Roman" w:hAnsi="Times New Roman" w:cs="Times New Roman"/>
          <w:sz w:val="28"/>
          <w:szCs w:val="28"/>
          <w:lang w:eastAsia="bg-BG"/>
        </w:rPr>
        <w:t>Мислено променяме задачата, като първо променяме размера, след това времето и цената. В хода на предложения метод се променя изгледът на решението и се появяват нови идеи.</w:t>
      </w:r>
    </w:p>
    <w:p w14:paraId="7C43CAD4" w14:textId="77777777" w:rsidR="00C57070" w:rsidRPr="003A42E4" w:rsidRDefault="00C57070" w:rsidP="00F50000">
      <w:pPr>
        <w:pStyle w:val="ListParagraph"/>
        <w:numPr>
          <w:ilvl w:val="0"/>
          <w:numId w:val="22"/>
        </w:numPr>
        <w:spacing w:after="0" w:line="390" w:lineRule="atLeast"/>
        <w:textAlignment w:val="baseline"/>
        <w:rPr>
          <w:rFonts w:ascii="Times New Roman" w:eastAsia="Times New Roman" w:hAnsi="Times New Roman" w:cs="Times New Roman"/>
          <w:sz w:val="28"/>
          <w:szCs w:val="28"/>
          <w:lang w:eastAsia="bg-BG"/>
        </w:rPr>
      </w:pPr>
      <w:r w:rsidRPr="00344B06">
        <w:rPr>
          <w:rFonts w:ascii="Times New Roman" w:eastAsia="Times New Roman" w:hAnsi="Times New Roman" w:cs="Times New Roman"/>
          <w:bCs/>
          <w:i/>
          <w:sz w:val="28"/>
          <w:szCs w:val="28"/>
          <w:bdr w:val="none" w:sz="0" w:space="0" w:color="auto" w:frame="1"/>
          <w:lang w:eastAsia="bg-BG"/>
        </w:rPr>
        <w:t>Делфи метод</w:t>
      </w:r>
      <w:r w:rsidRPr="003A42E4">
        <w:rPr>
          <w:rFonts w:ascii="Times New Roman" w:eastAsia="Times New Roman" w:hAnsi="Times New Roman" w:cs="Times New Roman"/>
          <w:bCs/>
          <w:sz w:val="28"/>
          <w:szCs w:val="28"/>
          <w:bdr w:val="none" w:sz="0" w:space="0" w:color="auto" w:frame="1"/>
          <w:lang w:eastAsia="bg-BG"/>
        </w:rPr>
        <w:t>.</w:t>
      </w:r>
    </w:p>
    <w:p w14:paraId="4FC92352" w14:textId="77777777" w:rsidR="00C57070" w:rsidRPr="009D2D35"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Този метод често се използва в случаите, когато </w:t>
      </w:r>
      <w:r w:rsidRPr="009D2D35">
        <w:rPr>
          <w:rFonts w:ascii="Times New Roman" w:eastAsia="Times New Roman" w:hAnsi="Times New Roman" w:cs="Times New Roman"/>
          <w:sz w:val="28"/>
          <w:szCs w:val="28"/>
          <w:bdr w:val="none" w:sz="0" w:space="0" w:color="auto" w:frame="1"/>
          <w:lang w:eastAsia="bg-BG"/>
        </w:rPr>
        <w:t>груповото събиране не е възможно</w:t>
      </w:r>
      <w:r w:rsidRPr="009D2D35">
        <w:rPr>
          <w:rFonts w:ascii="Times New Roman" w:eastAsia="Times New Roman" w:hAnsi="Times New Roman" w:cs="Times New Roman"/>
          <w:sz w:val="28"/>
          <w:szCs w:val="28"/>
          <w:lang w:eastAsia="bg-BG"/>
        </w:rPr>
        <w:t>. Съгласно процедурата членовете на групата нямат право да се срещат и да обменят мнения по решавания проблем, като се гарантира независимост на мненията. Процедурата е следната.</w:t>
      </w:r>
    </w:p>
    <w:p w14:paraId="725CE7D0" w14:textId="77777777" w:rsidR="00C57070" w:rsidRDefault="00C57070" w:rsidP="00F50000">
      <w:pPr>
        <w:pStyle w:val="ListParagraph"/>
        <w:numPr>
          <w:ilvl w:val="0"/>
          <w:numId w:val="29"/>
        </w:numPr>
        <w:spacing w:after="0" w:line="390" w:lineRule="atLeast"/>
        <w:textAlignment w:val="baseline"/>
        <w:rPr>
          <w:rFonts w:ascii="Times New Roman" w:eastAsia="Times New Roman" w:hAnsi="Times New Roman" w:cs="Times New Roman"/>
          <w:sz w:val="28"/>
          <w:szCs w:val="28"/>
          <w:lang w:eastAsia="bg-BG"/>
        </w:rPr>
      </w:pPr>
      <w:r w:rsidRPr="003A42E4">
        <w:rPr>
          <w:rFonts w:ascii="Times New Roman" w:eastAsia="Times New Roman" w:hAnsi="Times New Roman" w:cs="Times New Roman"/>
          <w:sz w:val="28"/>
          <w:szCs w:val="28"/>
          <w:lang w:eastAsia="bg-BG"/>
        </w:rPr>
        <w:t>Поканени са членове на групата </w:t>
      </w:r>
      <w:r w:rsidRPr="00344B06">
        <w:rPr>
          <w:rFonts w:ascii="Times New Roman" w:eastAsia="Times New Roman" w:hAnsi="Times New Roman" w:cs="Times New Roman"/>
          <w:i/>
          <w:sz w:val="28"/>
          <w:szCs w:val="28"/>
          <w:bdr w:val="none" w:sz="0" w:space="0" w:color="auto" w:frame="1"/>
          <w:lang w:eastAsia="bg-BG"/>
        </w:rPr>
        <w:t>отговорят на цял списък от въпроси</w:t>
      </w:r>
      <w:r w:rsidRPr="003A42E4">
        <w:rPr>
          <w:rFonts w:ascii="Times New Roman" w:eastAsia="Times New Roman" w:hAnsi="Times New Roman" w:cs="Times New Roman"/>
          <w:sz w:val="28"/>
          <w:szCs w:val="28"/>
          <w:bdr w:val="none" w:sz="0" w:space="0" w:color="auto" w:frame="1"/>
          <w:lang w:eastAsia="bg-BG"/>
        </w:rPr>
        <w:t xml:space="preserve"> </w:t>
      </w:r>
      <w:r w:rsidRPr="003A42E4">
        <w:rPr>
          <w:rFonts w:ascii="Times New Roman" w:eastAsia="Times New Roman" w:hAnsi="Times New Roman" w:cs="Times New Roman"/>
          <w:sz w:val="28"/>
          <w:szCs w:val="28"/>
          <w:lang w:eastAsia="bg-BG"/>
        </w:rPr>
        <w:t xml:space="preserve">по </w:t>
      </w:r>
    </w:p>
    <w:p w14:paraId="71360D65" w14:textId="77777777" w:rsidR="00C57070" w:rsidRPr="003A42E4"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3A42E4">
        <w:rPr>
          <w:rFonts w:ascii="Times New Roman" w:eastAsia="Times New Roman" w:hAnsi="Times New Roman" w:cs="Times New Roman"/>
          <w:sz w:val="28"/>
          <w:szCs w:val="28"/>
          <w:lang w:eastAsia="bg-BG"/>
        </w:rPr>
        <w:t>разглеждания проблем.</w:t>
      </w:r>
    </w:p>
    <w:p w14:paraId="41ACDF31" w14:textId="77777777" w:rsidR="00C57070" w:rsidRPr="003A42E4" w:rsidRDefault="00C57070" w:rsidP="00F50000">
      <w:pPr>
        <w:pStyle w:val="ListParagraph"/>
        <w:numPr>
          <w:ilvl w:val="0"/>
          <w:numId w:val="29"/>
        </w:numPr>
        <w:spacing w:after="0" w:line="390" w:lineRule="atLeast"/>
        <w:textAlignment w:val="baseline"/>
        <w:rPr>
          <w:rFonts w:ascii="Times New Roman" w:eastAsia="Times New Roman" w:hAnsi="Times New Roman" w:cs="Times New Roman"/>
          <w:sz w:val="28"/>
          <w:szCs w:val="28"/>
          <w:lang w:eastAsia="bg-BG"/>
        </w:rPr>
      </w:pPr>
      <w:r w:rsidRPr="003A42E4">
        <w:rPr>
          <w:rFonts w:ascii="Times New Roman" w:eastAsia="Times New Roman" w:hAnsi="Times New Roman" w:cs="Times New Roman"/>
          <w:sz w:val="28"/>
          <w:szCs w:val="28"/>
          <w:lang w:eastAsia="bg-BG"/>
        </w:rPr>
        <w:t xml:space="preserve">Всеки участник </w:t>
      </w:r>
      <w:r w:rsidRPr="00344B06">
        <w:rPr>
          <w:rFonts w:ascii="Times New Roman" w:eastAsia="Times New Roman" w:hAnsi="Times New Roman" w:cs="Times New Roman"/>
          <w:i/>
          <w:sz w:val="28"/>
          <w:szCs w:val="28"/>
          <w:lang w:eastAsia="bg-BG"/>
        </w:rPr>
        <w:t>отговаря на въпроси </w:t>
      </w:r>
      <w:r w:rsidRPr="00344B06">
        <w:rPr>
          <w:rFonts w:ascii="Times New Roman" w:eastAsia="Times New Roman" w:hAnsi="Times New Roman" w:cs="Times New Roman"/>
          <w:i/>
          <w:sz w:val="28"/>
          <w:szCs w:val="28"/>
          <w:bdr w:val="none" w:sz="0" w:space="0" w:color="auto" w:frame="1"/>
          <w:lang w:eastAsia="bg-BG"/>
        </w:rPr>
        <w:t>анонимно</w:t>
      </w:r>
      <w:r w:rsidRPr="003A42E4">
        <w:rPr>
          <w:rFonts w:ascii="Times New Roman" w:eastAsia="Times New Roman" w:hAnsi="Times New Roman" w:cs="Times New Roman"/>
          <w:sz w:val="28"/>
          <w:szCs w:val="28"/>
          <w:lang w:eastAsia="bg-BG"/>
        </w:rPr>
        <w:t>.</w:t>
      </w:r>
    </w:p>
    <w:p w14:paraId="1FFB2C40" w14:textId="77777777" w:rsidR="00C57070" w:rsidRDefault="00C57070" w:rsidP="00F50000">
      <w:pPr>
        <w:pStyle w:val="ListParagraph"/>
        <w:numPr>
          <w:ilvl w:val="0"/>
          <w:numId w:val="29"/>
        </w:numPr>
        <w:spacing w:after="0" w:line="390" w:lineRule="atLeast"/>
        <w:textAlignment w:val="baseline"/>
        <w:rPr>
          <w:rFonts w:ascii="Times New Roman" w:eastAsia="Times New Roman" w:hAnsi="Times New Roman" w:cs="Times New Roman"/>
          <w:sz w:val="28"/>
          <w:szCs w:val="28"/>
          <w:lang w:eastAsia="bg-BG"/>
        </w:rPr>
      </w:pPr>
      <w:r w:rsidRPr="003A42E4">
        <w:rPr>
          <w:rFonts w:ascii="Times New Roman" w:eastAsia="Times New Roman" w:hAnsi="Times New Roman" w:cs="Times New Roman"/>
          <w:sz w:val="28"/>
          <w:szCs w:val="28"/>
          <w:lang w:eastAsia="bg-BG"/>
        </w:rPr>
        <w:t xml:space="preserve">Резултатите от отговорите се събират в центъра и след обработка на </w:t>
      </w:r>
    </w:p>
    <w:p w14:paraId="01DD57BD" w14:textId="77777777" w:rsidR="00C57070" w:rsidRPr="003A42E4"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3A42E4">
        <w:rPr>
          <w:rFonts w:ascii="Times New Roman" w:eastAsia="Times New Roman" w:hAnsi="Times New Roman" w:cs="Times New Roman"/>
          <w:sz w:val="28"/>
          <w:szCs w:val="28"/>
          <w:lang w:eastAsia="bg-BG"/>
        </w:rPr>
        <w:t xml:space="preserve">отговорите, </w:t>
      </w:r>
      <w:r w:rsidRPr="00344B06">
        <w:rPr>
          <w:rFonts w:ascii="Times New Roman" w:eastAsia="Times New Roman" w:hAnsi="Times New Roman" w:cs="Times New Roman"/>
          <w:i/>
          <w:sz w:val="28"/>
          <w:szCs w:val="28"/>
          <w:lang w:eastAsia="bg-BG"/>
        </w:rPr>
        <w:t>се изготвя</w:t>
      </w:r>
      <w:r w:rsidRPr="00344B06">
        <w:rPr>
          <w:rFonts w:ascii="Times New Roman" w:eastAsia="Times New Roman" w:hAnsi="Times New Roman" w:cs="Times New Roman"/>
          <w:i/>
          <w:sz w:val="28"/>
          <w:szCs w:val="28"/>
          <w:bdr w:val="none" w:sz="0" w:space="0" w:color="auto" w:frame="1"/>
          <w:lang w:eastAsia="bg-BG"/>
        </w:rPr>
        <w:t xml:space="preserve"> документ</w:t>
      </w:r>
      <w:r w:rsidRPr="00344B06">
        <w:rPr>
          <w:rFonts w:ascii="Times New Roman" w:eastAsia="Times New Roman" w:hAnsi="Times New Roman" w:cs="Times New Roman"/>
          <w:i/>
          <w:sz w:val="28"/>
          <w:szCs w:val="28"/>
          <w:lang w:eastAsia="bg-BG"/>
        </w:rPr>
        <w:t>, съдържаща всички </w:t>
      </w:r>
      <w:r w:rsidRPr="00344B06">
        <w:rPr>
          <w:rFonts w:ascii="Times New Roman" w:eastAsia="Times New Roman" w:hAnsi="Times New Roman" w:cs="Times New Roman"/>
          <w:i/>
          <w:sz w:val="28"/>
          <w:szCs w:val="28"/>
          <w:bdr w:val="none" w:sz="0" w:space="0" w:color="auto" w:frame="1"/>
          <w:lang w:eastAsia="bg-BG"/>
        </w:rPr>
        <w:t xml:space="preserve">предложени опции и </w:t>
      </w:r>
      <w:r w:rsidRPr="00344B06">
        <w:rPr>
          <w:rFonts w:ascii="Times New Roman" w:eastAsia="Times New Roman" w:hAnsi="Times New Roman" w:cs="Times New Roman"/>
          <w:i/>
          <w:sz w:val="28"/>
          <w:szCs w:val="28"/>
          <w:lang w:eastAsia="bg-BG"/>
        </w:rPr>
        <w:t>решения</w:t>
      </w:r>
      <w:r w:rsidRPr="003A42E4">
        <w:rPr>
          <w:rFonts w:ascii="Times New Roman" w:eastAsia="Times New Roman" w:hAnsi="Times New Roman" w:cs="Times New Roman"/>
          <w:sz w:val="28"/>
          <w:szCs w:val="28"/>
          <w:lang w:eastAsia="bg-BG"/>
        </w:rPr>
        <w:t>.</w:t>
      </w:r>
    </w:p>
    <w:p w14:paraId="237BA1E3" w14:textId="77777777" w:rsidR="00C57070" w:rsidRPr="003A42E4" w:rsidRDefault="00C57070" w:rsidP="00F50000">
      <w:pPr>
        <w:pStyle w:val="ListParagraph"/>
        <w:numPr>
          <w:ilvl w:val="0"/>
          <w:numId w:val="30"/>
        </w:numPr>
        <w:spacing w:after="0" w:line="390" w:lineRule="atLeast"/>
        <w:textAlignment w:val="baseline"/>
        <w:rPr>
          <w:rFonts w:ascii="Times New Roman" w:eastAsia="Times New Roman" w:hAnsi="Times New Roman" w:cs="Times New Roman"/>
          <w:sz w:val="28"/>
          <w:szCs w:val="28"/>
          <w:lang w:eastAsia="bg-BG"/>
        </w:rPr>
      </w:pPr>
      <w:r w:rsidRPr="003A42E4">
        <w:rPr>
          <w:rFonts w:ascii="Times New Roman" w:eastAsia="Times New Roman" w:hAnsi="Times New Roman" w:cs="Times New Roman"/>
          <w:sz w:val="28"/>
          <w:szCs w:val="28"/>
          <w:lang w:eastAsia="bg-BG"/>
        </w:rPr>
        <w:t>Всеки член на групата </w:t>
      </w:r>
      <w:r w:rsidRPr="003A42E4">
        <w:rPr>
          <w:rFonts w:ascii="Times New Roman" w:eastAsia="Times New Roman" w:hAnsi="Times New Roman" w:cs="Times New Roman"/>
          <w:sz w:val="28"/>
          <w:szCs w:val="28"/>
          <w:bdr w:val="none" w:sz="0" w:space="0" w:color="auto" w:frame="1"/>
          <w:lang w:eastAsia="bg-BG"/>
        </w:rPr>
        <w:t xml:space="preserve">получава </w:t>
      </w:r>
      <w:r w:rsidRPr="00344B06">
        <w:rPr>
          <w:rFonts w:ascii="Times New Roman" w:eastAsia="Times New Roman" w:hAnsi="Times New Roman" w:cs="Times New Roman"/>
          <w:i/>
          <w:sz w:val="28"/>
          <w:szCs w:val="28"/>
          <w:bdr w:val="none" w:sz="0" w:space="0" w:color="auto" w:frame="1"/>
          <w:lang w:eastAsia="bg-BG"/>
        </w:rPr>
        <w:t xml:space="preserve">копие </w:t>
      </w:r>
      <w:r w:rsidRPr="00344B06">
        <w:rPr>
          <w:rFonts w:ascii="Times New Roman" w:eastAsia="Times New Roman" w:hAnsi="Times New Roman" w:cs="Times New Roman"/>
          <w:i/>
          <w:sz w:val="28"/>
          <w:szCs w:val="28"/>
          <w:lang w:eastAsia="bg-BG"/>
        </w:rPr>
        <w:t>от документа</w:t>
      </w:r>
      <w:r w:rsidRPr="003A42E4">
        <w:rPr>
          <w:rFonts w:ascii="Times New Roman" w:eastAsia="Times New Roman" w:hAnsi="Times New Roman" w:cs="Times New Roman"/>
          <w:sz w:val="28"/>
          <w:szCs w:val="28"/>
          <w:lang w:eastAsia="bg-BG"/>
        </w:rPr>
        <w:t>.</w:t>
      </w:r>
    </w:p>
    <w:p w14:paraId="58FE4C18" w14:textId="77777777" w:rsidR="00C57070" w:rsidRDefault="00C57070" w:rsidP="00F50000">
      <w:pPr>
        <w:pStyle w:val="ListParagraph"/>
        <w:numPr>
          <w:ilvl w:val="0"/>
          <w:numId w:val="30"/>
        </w:numPr>
        <w:spacing w:after="0" w:line="390" w:lineRule="atLeast"/>
        <w:textAlignment w:val="baseline"/>
        <w:rPr>
          <w:rFonts w:ascii="Times New Roman" w:eastAsia="Times New Roman" w:hAnsi="Times New Roman" w:cs="Times New Roman"/>
          <w:sz w:val="28"/>
          <w:szCs w:val="28"/>
          <w:lang w:eastAsia="bg-BG"/>
        </w:rPr>
      </w:pPr>
      <w:r w:rsidRPr="003A42E4">
        <w:rPr>
          <w:rFonts w:ascii="Times New Roman" w:eastAsia="Times New Roman" w:hAnsi="Times New Roman" w:cs="Times New Roman"/>
          <w:sz w:val="28"/>
          <w:szCs w:val="28"/>
          <w:lang w:eastAsia="bg-BG"/>
        </w:rPr>
        <w:t xml:space="preserve">След запознаване с посочения документ (анализ на предложенията на други </w:t>
      </w:r>
    </w:p>
    <w:p w14:paraId="2EBA2244" w14:textId="77777777" w:rsidR="00C57070" w:rsidRPr="003A42E4"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3A42E4">
        <w:rPr>
          <w:rFonts w:ascii="Times New Roman" w:eastAsia="Times New Roman" w:hAnsi="Times New Roman" w:cs="Times New Roman"/>
          <w:sz w:val="28"/>
          <w:szCs w:val="28"/>
          <w:lang w:eastAsia="bg-BG"/>
        </w:rPr>
        <w:t xml:space="preserve">членове на групата) някои членове на групата </w:t>
      </w:r>
      <w:r w:rsidRPr="00344B06">
        <w:rPr>
          <w:rFonts w:ascii="Times New Roman" w:eastAsia="Times New Roman" w:hAnsi="Times New Roman" w:cs="Times New Roman"/>
          <w:i/>
          <w:sz w:val="28"/>
          <w:szCs w:val="28"/>
          <w:lang w:eastAsia="bg-BG"/>
        </w:rPr>
        <w:t>може </w:t>
      </w:r>
      <w:r w:rsidRPr="00344B06">
        <w:rPr>
          <w:rFonts w:ascii="Times New Roman" w:eastAsia="Times New Roman" w:hAnsi="Times New Roman" w:cs="Times New Roman"/>
          <w:i/>
          <w:sz w:val="28"/>
          <w:szCs w:val="28"/>
          <w:bdr w:val="none" w:sz="0" w:space="0" w:color="auto" w:frame="1"/>
          <w:lang w:eastAsia="bg-BG"/>
        </w:rPr>
        <w:t xml:space="preserve">промени мнението си </w:t>
      </w:r>
      <w:r w:rsidRPr="00344B06">
        <w:rPr>
          <w:rFonts w:ascii="Times New Roman" w:eastAsia="Times New Roman" w:hAnsi="Times New Roman" w:cs="Times New Roman"/>
          <w:i/>
          <w:sz w:val="28"/>
          <w:szCs w:val="28"/>
          <w:lang w:eastAsia="bg-BG"/>
        </w:rPr>
        <w:t>относно възможните решения</w:t>
      </w:r>
      <w:r w:rsidRPr="003A42E4">
        <w:rPr>
          <w:rFonts w:ascii="Times New Roman" w:eastAsia="Times New Roman" w:hAnsi="Times New Roman" w:cs="Times New Roman"/>
          <w:sz w:val="28"/>
          <w:szCs w:val="28"/>
          <w:lang w:eastAsia="bg-BG"/>
        </w:rPr>
        <w:t>.</w:t>
      </w:r>
    </w:p>
    <w:p w14:paraId="35C1539C" w14:textId="77777777" w:rsidR="00C57070" w:rsidRDefault="00C57070" w:rsidP="00F50000">
      <w:pPr>
        <w:pStyle w:val="ListParagraph"/>
        <w:numPr>
          <w:ilvl w:val="0"/>
          <w:numId w:val="31"/>
        </w:numPr>
        <w:spacing w:after="0" w:line="390" w:lineRule="atLeast"/>
        <w:textAlignment w:val="baseline"/>
        <w:rPr>
          <w:rFonts w:ascii="Times New Roman" w:eastAsia="Times New Roman" w:hAnsi="Times New Roman" w:cs="Times New Roman"/>
          <w:sz w:val="28"/>
          <w:szCs w:val="28"/>
          <w:lang w:eastAsia="bg-BG"/>
        </w:rPr>
      </w:pPr>
      <w:r w:rsidRPr="003A42E4">
        <w:rPr>
          <w:rFonts w:ascii="Times New Roman" w:eastAsia="Times New Roman" w:hAnsi="Times New Roman" w:cs="Times New Roman"/>
          <w:sz w:val="28"/>
          <w:szCs w:val="28"/>
          <w:lang w:eastAsia="bg-BG"/>
        </w:rPr>
        <w:t xml:space="preserve">Стъпки от 3 до 5 се повтарят толкова пъти, колкото е необходимо за </w:t>
      </w:r>
    </w:p>
    <w:p w14:paraId="54B15765" w14:textId="77777777" w:rsidR="00C57070" w:rsidRPr="003A42E4"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BF45A6">
        <w:rPr>
          <w:rFonts w:ascii="Times New Roman" w:eastAsia="Times New Roman" w:hAnsi="Times New Roman" w:cs="Times New Roman"/>
          <w:i/>
          <w:sz w:val="28"/>
          <w:szCs w:val="28"/>
          <w:lang w:eastAsia="bg-BG"/>
        </w:rPr>
        <w:t>постигане </w:t>
      </w:r>
      <w:r w:rsidRPr="00BF45A6">
        <w:rPr>
          <w:rFonts w:ascii="Times New Roman" w:eastAsia="Times New Roman" w:hAnsi="Times New Roman" w:cs="Times New Roman"/>
          <w:i/>
          <w:sz w:val="28"/>
          <w:szCs w:val="28"/>
          <w:bdr w:val="none" w:sz="0" w:space="0" w:color="auto" w:frame="1"/>
          <w:lang w:eastAsia="bg-BG"/>
        </w:rPr>
        <w:t>съгласувано решение</w:t>
      </w:r>
      <w:r w:rsidRPr="003A42E4">
        <w:rPr>
          <w:rFonts w:ascii="Times New Roman" w:eastAsia="Times New Roman" w:hAnsi="Times New Roman" w:cs="Times New Roman"/>
          <w:sz w:val="28"/>
          <w:szCs w:val="28"/>
          <w:lang w:eastAsia="bg-BG"/>
        </w:rPr>
        <w:t>.</w:t>
      </w:r>
    </w:p>
    <w:p w14:paraId="3272A1B9" w14:textId="77777777" w:rsidR="00C57070" w:rsidRPr="009D2D35"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Този метод е приложим, когато </w:t>
      </w:r>
      <w:r w:rsidRPr="009D2D35">
        <w:rPr>
          <w:rFonts w:ascii="Times New Roman" w:eastAsia="Times New Roman" w:hAnsi="Times New Roman" w:cs="Times New Roman"/>
          <w:sz w:val="28"/>
          <w:szCs w:val="28"/>
          <w:bdr w:val="none" w:sz="0" w:space="0" w:color="auto" w:frame="1"/>
          <w:lang w:eastAsia="bg-BG"/>
        </w:rPr>
        <w:t>без ограничение във времето</w:t>
      </w:r>
      <w:r>
        <w:rPr>
          <w:rFonts w:ascii="Times New Roman" w:eastAsia="Times New Roman" w:hAnsi="Times New Roman" w:cs="Times New Roman"/>
          <w:sz w:val="28"/>
          <w:szCs w:val="28"/>
          <w:bdr w:val="none" w:sz="0" w:space="0" w:color="auto" w:frame="1"/>
          <w:lang w:eastAsia="bg-BG"/>
        </w:rPr>
        <w:t xml:space="preserve"> се </w:t>
      </w:r>
      <w:r w:rsidRPr="009D2D35">
        <w:rPr>
          <w:rFonts w:ascii="Times New Roman" w:eastAsia="Times New Roman" w:hAnsi="Times New Roman" w:cs="Times New Roman"/>
          <w:sz w:val="28"/>
          <w:szCs w:val="28"/>
          <w:lang w:eastAsia="bg-BG"/>
        </w:rPr>
        <w:t>взема</w:t>
      </w:r>
      <w:r>
        <w:rPr>
          <w:rFonts w:ascii="Times New Roman" w:eastAsia="Times New Roman" w:hAnsi="Times New Roman" w:cs="Times New Roman"/>
          <w:sz w:val="28"/>
          <w:szCs w:val="28"/>
          <w:lang w:eastAsia="bg-BG"/>
        </w:rPr>
        <w:t xml:space="preserve">т </w:t>
      </w:r>
      <w:r w:rsidRPr="009D2D35">
        <w:rPr>
          <w:rFonts w:ascii="Times New Roman" w:eastAsia="Times New Roman" w:hAnsi="Times New Roman" w:cs="Times New Roman"/>
          <w:sz w:val="28"/>
          <w:szCs w:val="28"/>
          <w:lang w:eastAsia="bg-BG"/>
        </w:rPr>
        <w:t>решения от експерти. При разработване на решения за конкретна организация с цел последваща реализация е препоръчително да се използват </w:t>
      </w:r>
      <w:r w:rsidRPr="009D2D35">
        <w:rPr>
          <w:rFonts w:ascii="Times New Roman" w:eastAsia="Times New Roman" w:hAnsi="Times New Roman" w:cs="Times New Roman"/>
          <w:sz w:val="28"/>
          <w:szCs w:val="28"/>
          <w:bdr w:val="none" w:sz="0" w:space="0" w:color="auto" w:frame="1"/>
          <w:lang w:eastAsia="bg-BG"/>
        </w:rPr>
        <w:t>други методи</w:t>
      </w:r>
      <w:r>
        <w:rPr>
          <w:rFonts w:ascii="Times New Roman" w:eastAsia="Times New Roman" w:hAnsi="Times New Roman" w:cs="Times New Roman"/>
          <w:sz w:val="28"/>
          <w:szCs w:val="28"/>
          <w:bdr w:val="none" w:sz="0" w:space="0" w:color="auto" w:frame="1"/>
          <w:lang w:eastAsia="bg-BG"/>
        </w:rPr>
        <w:t xml:space="preserve"> за </w:t>
      </w:r>
      <w:r w:rsidRPr="009D2D35">
        <w:rPr>
          <w:rFonts w:ascii="Times New Roman" w:eastAsia="Times New Roman" w:hAnsi="Times New Roman" w:cs="Times New Roman"/>
          <w:sz w:val="28"/>
          <w:szCs w:val="28"/>
          <w:lang w:eastAsia="bg-BG"/>
        </w:rPr>
        <w:t>групова работа, позволяваща намиране на консенсус</w:t>
      </w:r>
      <w:r>
        <w:rPr>
          <w:rFonts w:ascii="Times New Roman" w:eastAsia="Times New Roman" w:hAnsi="Times New Roman" w:cs="Times New Roman"/>
          <w:sz w:val="28"/>
          <w:szCs w:val="28"/>
          <w:lang w:eastAsia="bg-BG"/>
        </w:rPr>
        <w:t>.</w:t>
      </w:r>
      <w:r w:rsidRPr="009D2D35">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В</w:t>
      </w:r>
      <w:r w:rsidRPr="009D2D35">
        <w:rPr>
          <w:rFonts w:ascii="Times New Roman" w:eastAsia="Times New Roman" w:hAnsi="Times New Roman" w:cs="Times New Roman"/>
          <w:sz w:val="28"/>
          <w:szCs w:val="28"/>
          <w:bdr w:val="none" w:sz="0" w:space="0" w:color="auto" w:frame="1"/>
          <w:lang w:eastAsia="bg-BG"/>
        </w:rPr>
        <w:t xml:space="preserve"> процеса на търсене</w:t>
      </w:r>
      <w:r>
        <w:rPr>
          <w:rFonts w:ascii="Times New Roman" w:eastAsia="Times New Roman" w:hAnsi="Times New Roman" w:cs="Times New Roman"/>
          <w:sz w:val="28"/>
          <w:szCs w:val="28"/>
          <w:bdr w:val="none" w:sz="0" w:space="0" w:color="auto" w:frame="1"/>
          <w:lang w:eastAsia="bg-BG"/>
        </w:rPr>
        <w:t xml:space="preserve"> на </w:t>
      </w:r>
      <w:r w:rsidRPr="009D2D35">
        <w:rPr>
          <w:rFonts w:ascii="Times New Roman" w:eastAsia="Times New Roman" w:hAnsi="Times New Roman" w:cs="Times New Roman"/>
          <w:sz w:val="28"/>
          <w:szCs w:val="28"/>
          <w:lang w:eastAsia="bg-BG"/>
        </w:rPr>
        <w:t xml:space="preserve">решения от членовете на групата </w:t>
      </w:r>
      <w:r w:rsidRPr="009D2D35">
        <w:rPr>
          <w:rFonts w:ascii="Times New Roman" w:eastAsia="Times New Roman" w:hAnsi="Times New Roman" w:cs="Times New Roman"/>
          <w:sz w:val="28"/>
          <w:szCs w:val="28"/>
          <w:bdr w:val="none" w:sz="0" w:space="0" w:color="auto" w:frame="1"/>
          <w:lang w:eastAsia="bg-BG"/>
        </w:rPr>
        <w:t>може да</w:t>
      </w:r>
      <w:r>
        <w:rPr>
          <w:rFonts w:ascii="Times New Roman" w:eastAsia="Times New Roman" w:hAnsi="Times New Roman" w:cs="Times New Roman"/>
          <w:sz w:val="28"/>
          <w:szCs w:val="28"/>
          <w:bdr w:val="none" w:sz="0" w:space="0" w:color="auto" w:frame="1"/>
          <w:lang w:eastAsia="bg-BG"/>
        </w:rPr>
        <w:t xml:space="preserve"> се</w:t>
      </w:r>
      <w:r w:rsidRPr="009D2D35">
        <w:rPr>
          <w:rFonts w:ascii="Times New Roman" w:eastAsia="Times New Roman" w:hAnsi="Times New Roman" w:cs="Times New Roman"/>
          <w:sz w:val="28"/>
          <w:szCs w:val="28"/>
          <w:bdr w:val="none" w:sz="0" w:space="0" w:color="auto" w:frame="1"/>
          <w:lang w:eastAsia="bg-BG"/>
        </w:rPr>
        <w:t xml:space="preserve"> образува</w:t>
      </w:r>
      <w:r>
        <w:rPr>
          <w:rFonts w:ascii="Times New Roman" w:eastAsia="Times New Roman" w:hAnsi="Times New Roman" w:cs="Times New Roman"/>
          <w:sz w:val="28"/>
          <w:szCs w:val="28"/>
          <w:bdr w:val="none" w:sz="0" w:space="0" w:color="auto" w:frame="1"/>
          <w:lang w:eastAsia="bg-BG"/>
        </w:rPr>
        <w:t xml:space="preserve"> </w:t>
      </w:r>
      <w:r w:rsidRPr="009D2D35">
        <w:rPr>
          <w:rFonts w:ascii="Times New Roman" w:eastAsia="Times New Roman" w:hAnsi="Times New Roman" w:cs="Times New Roman"/>
          <w:sz w:val="28"/>
          <w:szCs w:val="28"/>
          <w:lang w:eastAsia="bg-BG"/>
        </w:rPr>
        <w:t>екип от съмишленици.</w:t>
      </w:r>
    </w:p>
    <w:p w14:paraId="72B2FC7D" w14:textId="77777777" w:rsidR="00C57070" w:rsidRPr="00D1384C" w:rsidRDefault="00C57070" w:rsidP="00F50000">
      <w:pPr>
        <w:pStyle w:val="ListParagraph"/>
        <w:numPr>
          <w:ilvl w:val="0"/>
          <w:numId w:val="22"/>
        </w:numPr>
        <w:spacing w:after="0" w:line="390" w:lineRule="atLeast"/>
        <w:textAlignment w:val="baseline"/>
        <w:rPr>
          <w:rFonts w:ascii="Times New Roman" w:eastAsia="Times New Roman" w:hAnsi="Times New Roman" w:cs="Times New Roman"/>
          <w:sz w:val="28"/>
          <w:szCs w:val="28"/>
          <w:lang w:eastAsia="bg-BG"/>
        </w:rPr>
      </w:pPr>
      <w:r w:rsidRPr="00BF45A6">
        <w:rPr>
          <w:rFonts w:ascii="Times New Roman" w:eastAsia="Times New Roman" w:hAnsi="Times New Roman" w:cs="Times New Roman"/>
          <w:bCs/>
          <w:i/>
          <w:sz w:val="28"/>
          <w:szCs w:val="28"/>
          <w:bdr w:val="none" w:sz="0" w:space="0" w:color="auto" w:frame="1"/>
          <w:lang w:eastAsia="bg-BG"/>
        </w:rPr>
        <w:lastRenderedPageBreak/>
        <w:t>Метод на асоциациите</w:t>
      </w:r>
      <w:r w:rsidRPr="00D1384C">
        <w:rPr>
          <w:rFonts w:ascii="Times New Roman" w:eastAsia="Times New Roman" w:hAnsi="Times New Roman" w:cs="Times New Roman"/>
          <w:bCs/>
          <w:sz w:val="28"/>
          <w:szCs w:val="28"/>
          <w:bdr w:val="none" w:sz="0" w:space="0" w:color="auto" w:frame="1"/>
          <w:lang w:eastAsia="bg-BG"/>
        </w:rPr>
        <w:t>.</w:t>
      </w:r>
    </w:p>
    <w:p w14:paraId="578D2FC9" w14:textId="77777777" w:rsidR="00C57070"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272489">
        <w:rPr>
          <w:rFonts w:ascii="Times New Roman" w:eastAsia="Times New Roman" w:hAnsi="Times New Roman" w:cs="Times New Roman"/>
          <w:sz w:val="28"/>
          <w:szCs w:val="28"/>
          <w:lang w:eastAsia="bg-BG"/>
        </w:rPr>
        <w:t>При метода на асоциациите основните източници за генериране на идеи са</w:t>
      </w:r>
      <w:r w:rsidRPr="009D2D35">
        <w:rPr>
          <w:rFonts w:ascii="Times New Roman" w:eastAsia="Times New Roman" w:hAnsi="Times New Roman" w:cs="Times New Roman"/>
          <w:sz w:val="28"/>
          <w:szCs w:val="28"/>
          <w:lang w:eastAsia="bg-BG"/>
        </w:rPr>
        <w:t xml:space="preserve"> произволно избрани понятия, асоциации и метафори, произтичащи от това. Например асоциации към думата „лед“: стъкло (крехко, прозрачно, хлъзгаво и т.н.), с</w:t>
      </w:r>
      <w:r>
        <w:rPr>
          <w:rFonts w:ascii="Times New Roman" w:eastAsia="Times New Roman" w:hAnsi="Times New Roman" w:cs="Times New Roman"/>
          <w:sz w:val="28"/>
          <w:szCs w:val="28"/>
          <w:lang w:eastAsia="bg-BG"/>
        </w:rPr>
        <w:t>няг (ледът е производно на сняг</w:t>
      </w:r>
      <w:r w:rsidRPr="009D2D35">
        <w:rPr>
          <w:rFonts w:ascii="Times New Roman" w:eastAsia="Times New Roman" w:hAnsi="Times New Roman" w:cs="Times New Roman"/>
          <w:sz w:val="28"/>
          <w:szCs w:val="28"/>
          <w:lang w:eastAsia="bg-BG"/>
        </w:rPr>
        <w:t xml:space="preserve">), масло (топи се като лед) . </w:t>
      </w:r>
    </w:p>
    <w:p w14:paraId="5E6F0CE8" w14:textId="77777777" w:rsidR="00C57070"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Следваща асоциация: масло - нож - тясно острие! Може да има такава верига от асоциации: стъкло - счупване - крехкост. Друг вариант: лед - мокър замръзнал сняг - топи се под слънцето - напълно черно тяло - вода - водна възглавница. Или друг вариа</w:t>
      </w:r>
      <w:r>
        <w:rPr>
          <w:rFonts w:ascii="Times New Roman" w:eastAsia="Times New Roman" w:hAnsi="Times New Roman" w:cs="Times New Roman"/>
          <w:sz w:val="28"/>
          <w:szCs w:val="28"/>
          <w:lang w:eastAsia="bg-BG"/>
        </w:rPr>
        <w:t xml:space="preserve">нт: ледени пръстени - звънене - </w:t>
      </w:r>
      <w:r w:rsidRPr="009D2D35">
        <w:rPr>
          <w:rFonts w:ascii="Times New Roman" w:eastAsia="Times New Roman" w:hAnsi="Times New Roman" w:cs="Times New Roman"/>
          <w:sz w:val="28"/>
          <w:szCs w:val="28"/>
          <w:lang w:eastAsia="bg-BG"/>
        </w:rPr>
        <w:t xml:space="preserve">звук - ултразвук (използване на ултразвук). </w:t>
      </w:r>
    </w:p>
    <w:p w14:paraId="654F06C8" w14:textId="77777777" w:rsidR="00C57070" w:rsidRPr="009D2D35"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 xml:space="preserve">В тези примери за асоциации </w:t>
      </w:r>
      <w:r w:rsidRPr="00E7263B">
        <w:rPr>
          <w:rFonts w:ascii="Times New Roman" w:eastAsia="Times New Roman" w:hAnsi="Times New Roman" w:cs="Times New Roman"/>
          <w:i/>
          <w:sz w:val="28"/>
          <w:szCs w:val="28"/>
          <w:lang w:eastAsia="bg-BG"/>
        </w:rPr>
        <w:t>обектът е лед</w:t>
      </w:r>
      <w:r>
        <w:rPr>
          <w:rFonts w:ascii="Times New Roman" w:eastAsia="Times New Roman" w:hAnsi="Times New Roman" w:cs="Times New Roman"/>
          <w:sz w:val="28"/>
          <w:szCs w:val="28"/>
          <w:lang w:eastAsia="bg-BG"/>
        </w:rPr>
        <w:t>.</w:t>
      </w:r>
    </w:p>
    <w:p w14:paraId="23C41314" w14:textId="77777777" w:rsidR="00C57070" w:rsidRPr="009D2D35" w:rsidRDefault="00C57070" w:rsidP="00C57070">
      <w:pPr>
        <w:spacing w:after="0" w:line="390" w:lineRule="atLeast"/>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П</w:t>
      </w:r>
      <w:r w:rsidRPr="009D2D35">
        <w:rPr>
          <w:rFonts w:ascii="Times New Roman" w:eastAsia="Times New Roman" w:hAnsi="Times New Roman" w:cs="Times New Roman"/>
          <w:sz w:val="28"/>
          <w:szCs w:val="28"/>
          <w:lang w:eastAsia="bg-BG"/>
        </w:rPr>
        <w:t>репоръчително</w:t>
      </w:r>
      <w:r>
        <w:rPr>
          <w:rFonts w:ascii="Times New Roman" w:eastAsia="Times New Roman" w:hAnsi="Times New Roman" w:cs="Times New Roman"/>
          <w:sz w:val="28"/>
          <w:szCs w:val="28"/>
          <w:lang w:eastAsia="bg-BG"/>
        </w:rPr>
        <w:t xml:space="preserve"> е</w:t>
      </w:r>
      <w:r w:rsidRPr="009D2D35">
        <w:rPr>
          <w:rFonts w:ascii="Times New Roman" w:eastAsia="Times New Roman" w:hAnsi="Times New Roman" w:cs="Times New Roman"/>
          <w:sz w:val="28"/>
          <w:szCs w:val="28"/>
          <w:lang w:eastAsia="bg-BG"/>
        </w:rPr>
        <w:t xml:space="preserve"> да се използват различни метафори за създаване на асоциации и генериране на идеи. Например: бинарни аналогични метафори („камбана пее под дъга“, „подкови от вежди“); метафори, съдържащи противоречия („моряк по суша”, „кръгла квадратна”); метафори на гатанки („пълна стая от хора“ - краставица). Технологията на свободните асоциации се основава на такива принципи като свободни асоциации, </w:t>
      </w:r>
      <w:proofErr w:type="spellStart"/>
      <w:r w:rsidRPr="009D2D35">
        <w:rPr>
          <w:rFonts w:ascii="Times New Roman" w:eastAsia="Times New Roman" w:hAnsi="Times New Roman" w:cs="Times New Roman"/>
          <w:sz w:val="28"/>
          <w:szCs w:val="28"/>
          <w:lang w:eastAsia="bg-BG"/>
        </w:rPr>
        <w:t>анти</w:t>
      </w:r>
      <w:proofErr w:type="spellEnd"/>
      <w:r w:rsidRPr="009D2D35">
        <w:rPr>
          <w:rFonts w:ascii="Times New Roman" w:eastAsia="Times New Roman" w:hAnsi="Times New Roman" w:cs="Times New Roman"/>
          <w:sz w:val="28"/>
          <w:szCs w:val="28"/>
          <w:lang w:eastAsia="bg-BG"/>
        </w:rPr>
        <w:t>-съответствие, отложен критичен анализ.</w:t>
      </w:r>
    </w:p>
    <w:p w14:paraId="341CB9BD" w14:textId="77777777" w:rsidR="00C57070" w:rsidRPr="009D2D35"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 xml:space="preserve">Много е важно да се пробуди търсещата дейност </w:t>
      </w:r>
      <w:r>
        <w:rPr>
          <w:rFonts w:ascii="Times New Roman" w:eastAsia="Times New Roman" w:hAnsi="Times New Roman" w:cs="Times New Roman"/>
          <w:sz w:val="28"/>
          <w:szCs w:val="28"/>
          <w:lang w:eastAsia="bg-BG"/>
        </w:rPr>
        <w:t>чрез</w:t>
      </w:r>
      <w:r w:rsidRPr="009D2D35">
        <w:rPr>
          <w:rFonts w:ascii="Times New Roman" w:eastAsia="Times New Roman" w:hAnsi="Times New Roman" w:cs="Times New Roman"/>
          <w:sz w:val="28"/>
          <w:szCs w:val="28"/>
          <w:lang w:eastAsia="bg-BG"/>
        </w:rPr>
        <w:t xml:space="preserve"> усвояване</w:t>
      </w:r>
      <w:r>
        <w:rPr>
          <w:rFonts w:ascii="Times New Roman" w:eastAsia="Times New Roman" w:hAnsi="Times New Roman" w:cs="Times New Roman"/>
          <w:sz w:val="28"/>
          <w:szCs w:val="28"/>
          <w:lang w:eastAsia="bg-BG"/>
        </w:rPr>
        <w:t xml:space="preserve"> на визуални знания и умения, принципи на работа взети</w:t>
      </w:r>
      <w:r w:rsidRPr="009D2D35">
        <w:rPr>
          <w:rFonts w:ascii="Times New Roman" w:eastAsia="Times New Roman" w:hAnsi="Times New Roman" w:cs="Times New Roman"/>
          <w:sz w:val="28"/>
          <w:szCs w:val="28"/>
          <w:lang w:eastAsia="bg-BG"/>
        </w:rPr>
        <w:t xml:space="preserve"> от природата, изобразяване, тематично рисуване, илюстриране</w:t>
      </w:r>
      <w:r>
        <w:rPr>
          <w:rFonts w:ascii="Times New Roman" w:eastAsia="Times New Roman" w:hAnsi="Times New Roman" w:cs="Times New Roman"/>
          <w:sz w:val="28"/>
          <w:szCs w:val="28"/>
          <w:lang w:eastAsia="bg-BG"/>
        </w:rPr>
        <w:t>,</w:t>
      </w:r>
      <w:r w:rsidRPr="009D2D35">
        <w:rPr>
          <w:rFonts w:ascii="Times New Roman" w:eastAsia="Times New Roman" w:hAnsi="Times New Roman" w:cs="Times New Roman"/>
          <w:sz w:val="28"/>
          <w:szCs w:val="28"/>
          <w:lang w:eastAsia="bg-BG"/>
        </w:rPr>
        <w:t xml:space="preserve"> сценични изкуства и занаяти.</w:t>
      </w:r>
    </w:p>
    <w:p w14:paraId="4D0E4879" w14:textId="77777777" w:rsidR="00C57070" w:rsidRPr="009D2D35"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Има два вида методи, които помагат за активиране на творческото мислене:</w:t>
      </w:r>
    </w:p>
    <w:p w14:paraId="37FF285E" w14:textId="77777777" w:rsidR="00C57070" w:rsidRPr="009D2D35"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1016C3">
        <w:rPr>
          <w:rFonts w:ascii="Times New Roman" w:eastAsia="Times New Roman" w:hAnsi="Times New Roman" w:cs="Times New Roman"/>
          <w:bCs/>
          <w:i/>
          <w:sz w:val="28"/>
          <w:szCs w:val="28"/>
          <w:bdr w:val="none" w:sz="0" w:space="0" w:color="auto" w:frame="1"/>
          <w:lang w:eastAsia="bg-BG"/>
        </w:rPr>
        <w:t>Инструментални методи</w:t>
      </w:r>
      <w:r w:rsidRPr="009D2D35">
        <w:rPr>
          <w:rFonts w:ascii="Times New Roman" w:eastAsia="Times New Roman" w:hAnsi="Times New Roman" w:cs="Times New Roman"/>
          <w:bCs/>
          <w:sz w:val="28"/>
          <w:szCs w:val="28"/>
          <w:bdr w:val="none" w:sz="0" w:space="0" w:color="auto" w:frame="1"/>
          <w:lang w:eastAsia="bg-BG"/>
        </w:rPr>
        <w:t>: </w:t>
      </w:r>
      <w:r w:rsidRPr="009D2D35">
        <w:rPr>
          <w:rFonts w:ascii="Times New Roman" w:eastAsia="Times New Roman" w:hAnsi="Times New Roman" w:cs="Times New Roman"/>
          <w:bCs/>
          <w:iCs/>
          <w:sz w:val="28"/>
          <w:szCs w:val="28"/>
          <w:bdr w:val="none" w:sz="0" w:space="0" w:color="auto" w:frame="1"/>
          <w:lang w:eastAsia="bg-BG"/>
        </w:rPr>
        <w:t>(рационални и ирационални)</w:t>
      </w:r>
      <w:r>
        <w:rPr>
          <w:rFonts w:ascii="Times New Roman" w:eastAsia="Times New Roman" w:hAnsi="Times New Roman" w:cs="Times New Roman"/>
          <w:bCs/>
          <w:sz w:val="28"/>
          <w:szCs w:val="28"/>
          <w:bdr w:val="none" w:sz="0" w:space="0" w:color="auto" w:frame="1"/>
          <w:lang w:eastAsia="bg-BG"/>
        </w:rPr>
        <w:t xml:space="preserve">, </w:t>
      </w:r>
      <w:r w:rsidRPr="009D2D35">
        <w:rPr>
          <w:rFonts w:ascii="Times New Roman" w:eastAsia="Times New Roman" w:hAnsi="Times New Roman" w:cs="Times New Roman"/>
          <w:sz w:val="28"/>
          <w:szCs w:val="28"/>
          <w:lang w:eastAsia="bg-BG"/>
        </w:rPr>
        <w:t xml:space="preserve"> работни листове, морфологичен анализ, ARIZ (алгоритъм за решаване на изобретателски задачи), </w:t>
      </w:r>
      <w:proofErr w:type="spellStart"/>
      <w:r w:rsidRPr="009D2D35">
        <w:rPr>
          <w:rFonts w:ascii="Times New Roman" w:eastAsia="Times New Roman" w:hAnsi="Times New Roman" w:cs="Times New Roman"/>
          <w:sz w:val="28"/>
          <w:szCs w:val="28"/>
          <w:lang w:eastAsia="bg-BG"/>
        </w:rPr>
        <w:t>майевтика</w:t>
      </w:r>
      <w:proofErr w:type="spellEnd"/>
      <w:r w:rsidRPr="009D2D35">
        <w:rPr>
          <w:rFonts w:ascii="Times New Roman" w:eastAsia="Times New Roman" w:hAnsi="Times New Roman" w:cs="Times New Roman"/>
          <w:sz w:val="28"/>
          <w:szCs w:val="28"/>
          <w:lang w:eastAsia="bg-BG"/>
        </w:rPr>
        <w:t xml:space="preserve"> </w:t>
      </w:r>
      <w:r w:rsidRPr="009644BB">
        <w:rPr>
          <w:rFonts w:ascii="Times New Roman" w:eastAsia="Times New Roman" w:hAnsi="Times New Roman" w:cs="Times New Roman"/>
          <w:sz w:val="28"/>
          <w:szCs w:val="28"/>
          <w:lang w:val="en-US" w:eastAsia="bg-BG"/>
        </w:rPr>
        <w:t>(</w:t>
      </w:r>
      <w:r w:rsidRPr="009644BB">
        <w:rPr>
          <w:rFonts w:ascii="Times New Roman" w:hAnsi="Times New Roman" w:cs="Times New Roman"/>
          <w:color w:val="111111"/>
          <w:sz w:val="28"/>
          <w:szCs w:val="28"/>
          <w:shd w:val="clear" w:color="auto" w:fill="FFFFFF"/>
        </w:rPr>
        <w:t>последователно и систематично задаване на въпроси, имащи за цел да поставят събеседника в противоречие със самия себе си, към признание в собственото му невежество и невъзможност да се стигне до непротиворечив отговор</w:t>
      </w:r>
      <w:r>
        <w:rPr>
          <w:rFonts w:ascii="Times New Roman" w:hAnsi="Times New Roman" w:cs="Times New Roman"/>
          <w:color w:val="111111"/>
          <w:sz w:val="28"/>
          <w:szCs w:val="28"/>
          <w:shd w:val="clear" w:color="auto" w:fill="FFFFFF"/>
          <w:lang w:val="en-US"/>
        </w:rPr>
        <w:t xml:space="preserve"> – </w:t>
      </w:r>
      <w:r>
        <w:rPr>
          <w:rFonts w:ascii="Times New Roman" w:hAnsi="Times New Roman" w:cs="Times New Roman"/>
          <w:color w:val="111111"/>
          <w:sz w:val="28"/>
          <w:szCs w:val="28"/>
          <w:shd w:val="clear" w:color="auto" w:fill="FFFFFF"/>
        </w:rPr>
        <w:t>да се роди истината</w:t>
      </w:r>
      <w:r w:rsidRPr="009644BB">
        <w:rPr>
          <w:rFonts w:ascii="Times New Roman" w:hAnsi="Times New Roman" w:cs="Times New Roman"/>
          <w:color w:val="111111"/>
          <w:sz w:val="28"/>
          <w:szCs w:val="28"/>
          <w:shd w:val="clear" w:color="auto" w:fill="FFFFFF"/>
          <w:lang w:val="en-US"/>
        </w:rPr>
        <w:t>)</w:t>
      </w:r>
      <w:r w:rsidRPr="009D2D35">
        <w:rPr>
          <w:rFonts w:ascii="Times New Roman" w:eastAsia="Times New Roman" w:hAnsi="Times New Roman" w:cs="Times New Roman"/>
          <w:sz w:val="28"/>
          <w:szCs w:val="28"/>
          <w:lang w:eastAsia="bg-BG"/>
        </w:rPr>
        <w:t xml:space="preserve"> и др.</w:t>
      </w:r>
    </w:p>
    <w:p w14:paraId="52BC72E4" w14:textId="77777777" w:rsidR="00C57070" w:rsidRPr="009D2D35"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1016C3">
        <w:rPr>
          <w:rFonts w:ascii="Times New Roman" w:eastAsia="Times New Roman" w:hAnsi="Times New Roman" w:cs="Times New Roman"/>
          <w:bCs/>
          <w:i/>
          <w:sz w:val="28"/>
          <w:szCs w:val="28"/>
          <w:bdr w:val="none" w:sz="0" w:space="0" w:color="auto" w:frame="1"/>
          <w:lang w:eastAsia="bg-BG"/>
        </w:rPr>
        <w:t>Лични методи</w:t>
      </w:r>
      <w:r w:rsidRPr="009D2D35">
        <w:rPr>
          <w:rFonts w:ascii="Times New Roman" w:eastAsia="Times New Roman" w:hAnsi="Times New Roman" w:cs="Times New Roman"/>
          <w:bCs/>
          <w:sz w:val="28"/>
          <w:szCs w:val="28"/>
          <w:bdr w:val="none" w:sz="0" w:space="0" w:color="auto" w:frame="1"/>
          <w:lang w:eastAsia="bg-BG"/>
        </w:rPr>
        <w:t>:</w:t>
      </w:r>
      <w:r>
        <w:rPr>
          <w:rFonts w:ascii="Times New Roman" w:eastAsia="Times New Roman" w:hAnsi="Times New Roman" w:cs="Times New Roman"/>
          <w:bCs/>
          <w:sz w:val="28"/>
          <w:szCs w:val="28"/>
          <w:bdr w:val="none" w:sz="0" w:space="0" w:color="auto" w:frame="1"/>
          <w:lang w:val="en-US" w:eastAsia="bg-BG"/>
        </w:rPr>
        <w:t xml:space="preserve"> </w:t>
      </w:r>
      <w:r w:rsidRPr="009D2D35">
        <w:rPr>
          <w:rFonts w:ascii="Times New Roman" w:eastAsia="Times New Roman" w:hAnsi="Times New Roman" w:cs="Times New Roman"/>
          <w:sz w:val="28"/>
          <w:szCs w:val="28"/>
          <w:lang w:eastAsia="bg-BG"/>
        </w:rPr>
        <w:t>трансцендентална медитация, методът за формиране на почтеност и самочувствие и др.</w:t>
      </w:r>
    </w:p>
    <w:p w14:paraId="22907F61" w14:textId="77777777" w:rsidR="00C57070" w:rsidRPr="001016C3" w:rsidRDefault="00C57070" w:rsidP="00F50000">
      <w:pPr>
        <w:pStyle w:val="ListParagraph"/>
        <w:numPr>
          <w:ilvl w:val="0"/>
          <w:numId w:val="22"/>
        </w:numPr>
        <w:spacing w:after="0" w:line="390" w:lineRule="atLeast"/>
        <w:textAlignment w:val="baseline"/>
        <w:rPr>
          <w:rFonts w:ascii="Times New Roman" w:eastAsia="Times New Roman" w:hAnsi="Times New Roman" w:cs="Times New Roman"/>
          <w:sz w:val="28"/>
          <w:szCs w:val="28"/>
          <w:lang w:eastAsia="bg-BG"/>
        </w:rPr>
      </w:pPr>
      <w:r w:rsidRPr="001016C3">
        <w:rPr>
          <w:rFonts w:ascii="Times New Roman" w:eastAsia="Times New Roman" w:hAnsi="Times New Roman" w:cs="Times New Roman"/>
          <w:bCs/>
          <w:i/>
          <w:sz w:val="28"/>
          <w:szCs w:val="28"/>
          <w:bdr w:val="none" w:sz="0" w:space="0" w:color="auto" w:frame="1"/>
          <w:lang w:eastAsia="bg-BG"/>
        </w:rPr>
        <w:t>Метод на морфологичен анализ</w:t>
      </w:r>
      <w:r w:rsidRPr="001016C3">
        <w:rPr>
          <w:rFonts w:ascii="Times New Roman" w:eastAsia="Times New Roman" w:hAnsi="Times New Roman" w:cs="Times New Roman"/>
          <w:bCs/>
          <w:sz w:val="28"/>
          <w:szCs w:val="28"/>
          <w:bdr w:val="none" w:sz="0" w:space="0" w:color="auto" w:frame="1"/>
          <w:lang w:eastAsia="bg-BG"/>
        </w:rPr>
        <w:t>.</w:t>
      </w:r>
    </w:p>
    <w:p w14:paraId="1C736AF5" w14:textId="77777777" w:rsidR="00C57070" w:rsidRPr="009D2D35"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 xml:space="preserve">Терминът "морфология" включва </w:t>
      </w:r>
      <w:r>
        <w:rPr>
          <w:rFonts w:ascii="Times New Roman" w:eastAsia="Times New Roman" w:hAnsi="Times New Roman" w:cs="Times New Roman"/>
          <w:sz w:val="28"/>
          <w:szCs w:val="28"/>
          <w:lang w:eastAsia="bg-BG"/>
        </w:rPr>
        <w:t>к</w:t>
      </w:r>
      <w:r w:rsidRPr="009D2D35">
        <w:rPr>
          <w:rFonts w:ascii="Times New Roman" w:eastAsia="Times New Roman" w:hAnsi="Times New Roman" w:cs="Times New Roman"/>
          <w:sz w:val="28"/>
          <w:szCs w:val="28"/>
          <w:lang w:eastAsia="bg-BG"/>
        </w:rPr>
        <w:t xml:space="preserve">омбинацията, като възможност за систематизиране на процеса </w:t>
      </w:r>
      <w:r>
        <w:rPr>
          <w:rFonts w:ascii="Times New Roman" w:eastAsia="Times New Roman" w:hAnsi="Times New Roman" w:cs="Times New Roman"/>
          <w:sz w:val="28"/>
          <w:szCs w:val="28"/>
          <w:lang w:eastAsia="bg-BG"/>
        </w:rPr>
        <w:t>и</w:t>
      </w:r>
      <w:r w:rsidRPr="009D2D35">
        <w:rPr>
          <w:rFonts w:ascii="Times New Roman" w:eastAsia="Times New Roman" w:hAnsi="Times New Roman" w:cs="Times New Roman"/>
          <w:sz w:val="28"/>
          <w:szCs w:val="28"/>
          <w:lang w:eastAsia="bg-BG"/>
        </w:rPr>
        <w:t xml:space="preserve"> сортиране на опциите</w:t>
      </w:r>
      <w:r>
        <w:rPr>
          <w:rFonts w:ascii="Times New Roman" w:eastAsia="Times New Roman" w:hAnsi="Times New Roman" w:cs="Times New Roman"/>
          <w:sz w:val="28"/>
          <w:szCs w:val="28"/>
          <w:lang w:eastAsia="bg-BG"/>
        </w:rPr>
        <w:t>.</w:t>
      </w:r>
    </w:p>
    <w:p w14:paraId="12DAEDC2" w14:textId="77777777" w:rsidR="00C57070" w:rsidRPr="001016C3" w:rsidRDefault="00C57070" w:rsidP="00C57070">
      <w:pPr>
        <w:spacing w:after="0" w:line="390" w:lineRule="atLeast"/>
        <w:textAlignment w:val="baseline"/>
        <w:rPr>
          <w:rFonts w:ascii="Times New Roman" w:eastAsia="Times New Roman" w:hAnsi="Times New Roman" w:cs="Times New Roman"/>
          <w:sz w:val="28"/>
          <w:szCs w:val="28"/>
          <w:u w:val="single"/>
          <w:lang w:eastAsia="bg-BG"/>
        </w:rPr>
      </w:pPr>
      <w:r w:rsidRPr="001016C3">
        <w:rPr>
          <w:rFonts w:ascii="Times New Roman" w:eastAsia="Times New Roman" w:hAnsi="Times New Roman" w:cs="Times New Roman"/>
          <w:bCs/>
          <w:sz w:val="28"/>
          <w:szCs w:val="28"/>
          <w:u w:val="single"/>
          <w:bdr w:val="none" w:sz="0" w:space="0" w:color="auto" w:frame="1"/>
          <w:lang w:eastAsia="bg-BG"/>
        </w:rPr>
        <w:t>Цели на метода:</w:t>
      </w:r>
    </w:p>
    <w:p w14:paraId="73DFDA27" w14:textId="77777777" w:rsidR="00C57070" w:rsidRPr="009D2D35"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Анализ на системите (от какво се състо</w:t>
      </w:r>
      <w:r>
        <w:rPr>
          <w:rFonts w:ascii="Times New Roman" w:eastAsia="Times New Roman" w:hAnsi="Times New Roman" w:cs="Times New Roman"/>
          <w:sz w:val="28"/>
          <w:szCs w:val="28"/>
          <w:lang w:eastAsia="bg-BG"/>
        </w:rPr>
        <w:t>и, как се изпълнява всяка част</w:t>
      </w:r>
      <w:r w:rsidRPr="009D2D35">
        <w:rPr>
          <w:rFonts w:ascii="Times New Roman" w:eastAsia="Times New Roman" w:hAnsi="Times New Roman" w:cs="Times New Roman"/>
          <w:sz w:val="28"/>
          <w:szCs w:val="28"/>
          <w:lang w:eastAsia="bg-BG"/>
        </w:rPr>
        <w:t>);</w:t>
      </w:r>
    </w:p>
    <w:p w14:paraId="6DC11096" w14:textId="77777777" w:rsidR="00C57070" w:rsidRPr="009D2D35"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Развитие на контролирано въображение и фантазия;</w:t>
      </w:r>
    </w:p>
    <w:p w14:paraId="22A6459A" w14:textId="77777777" w:rsidR="00C57070" w:rsidRPr="009D2D35"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1016C3">
        <w:rPr>
          <w:rFonts w:ascii="Times New Roman" w:eastAsia="Times New Roman" w:hAnsi="Times New Roman" w:cs="Times New Roman"/>
          <w:bCs/>
          <w:sz w:val="28"/>
          <w:szCs w:val="28"/>
          <w:u w:val="single"/>
          <w:bdr w:val="none" w:sz="0" w:space="0" w:color="auto" w:frame="1"/>
          <w:lang w:eastAsia="bg-BG"/>
        </w:rPr>
        <w:t>Същността на метода</w:t>
      </w:r>
      <w:r w:rsidRPr="009D2D35">
        <w:rPr>
          <w:rFonts w:ascii="Times New Roman" w:eastAsia="Times New Roman" w:hAnsi="Times New Roman" w:cs="Times New Roman"/>
          <w:bCs/>
          <w:sz w:val="28"/>
          <w:szCs w:val="28"/>
          <w:bdr w:val="none" w:sz="0" w:space="0" w:color="auto" w:frame="1"/>
          <w:lang w:eastAsia="bg-BG"/>
        </w:rPr>
        <w:t>:</w:t>
      </w:r>
    </w:p>
    <w:p w14:paraId="5FC8E934" w14:textId="77777777" w:rsidR="00C57070" w:rsidRPr="001016C3" w:rsidRDefault="00C57070" w:rsidP="00F50000">
      <w:pPr>
        <w:pStyle w:val="ListParagraph"/>
        <w:numPr>
          <w:ilvl w:val="0"/>
          <w:numId w:val="32"/>
        </w:numPr>
        <w:spacing w:after="0" w:line="390" w:lineRule="atLeast"/>
        <w:textAlignment w:val="baseline"/>
        <w:rPr>
          <w:rFonts w:ascii="Times New Roman" w:eastAsia="Times New Roman" w:hAnsi="Times New Roman" w:cs="Times New Roman"/>
          <w:i/>
          <w:sz w:val="28"/>
          <w:szCs w:val="28"/>
          <w:lang w:eastAsia="bg-BG"/>
        </w:rPr>
      </w:pPr>
      <w:r w:rsidRPr="001016C3">
        <w:rPr>
          <w:rFonts w:ascii="Times New Roman" w:eastAsia="Times New Roman" w:hAnsi="Times New Roman" w:cs="Times New Roman"/>
          <w:i/>
          <w:sz w:val="28"/>
          <w:szCs w:val="28"/>
          <w:lang w:eastAsia="bg-BG"/>
        </w:rPr>
        <w:t>Проблемът е точно и ясно оформен.</w:t>
      </w:r>
    </w:p>
    <w:p w14:paraId="39A75BF0" w14:textId="77777777" w:rsidR="00C57070" w:rsidRDefault="00C57070" w:rsidP="00F50000">
      <w:pPr>
        <w:pStyle w:val="ListParagraph"/>
        <w:numPr>
          <w:ilvl w:val="0"/>
          <w:numId w:val="32"/>
        </w:numPr>
        <w:spacing w:after="0" w:line="390" w:lineRule="atLeast"/>
        <w:textAlignment w:val="baseline"/>
        <w:rPr>
          <w:rFonts w:ascii="Times New Roman" w:eastAsia="Times New Roman" w:hAnsi="Times New Roman" w:cs="Times New Roman"/>
          <w:sz w:val="28"/>
          <w:szCs w:val="28"/>
          <w:lang w:eastAsia="bg-BG"/>
        </w:rPr>
      </w:pPr>
      <w:r w:rsidRPr="001016C3">
        <w:rPr>
          <w:rFonts w:ascii="Times New Roman" w:eastAsia="Times New Roman" w:hAnsi="Times New Roman" w:cs="Times New Roman"/>
          <w:sz w:val="28"/>
          <w:szCs w:val="28"/>
          <w:lang w:eastAsia="bg-BG"/>
        </w:rPr>
        <w:t xml:space="preserve">В изследваната система </w:t>
      </w:r>
      <w:r w:rsidRPr="001016C3">
        <w:rPr>
          <w:rFonts w:ascii="Times New Roman" w:eastAsia="Times New Roman" w:hAnsi="Times New Roman" w:cs="Times New Roman"/>
          <w:i/>
          <w:sz w:val="28"/>
          <w:szCs w:val="28"/>
          <w:lang w:eastAsia="bg-BG"/>
        </w:rPr>
        <w:t>се разграничават важни и характерни особености</w:t>
      </w:r>
      <w:r w:rsidRPr="001016C3">
        <w:rPr>
          <w:rFonts w:ascii="Times New Roman" w:eastAsia="Times New Roman" w:hAnsi="Times New Roman" w:cs="Times New Roman"/>
          <w:sz w:val="28"/>
          <w:szCs w:val="28"/>
          <w:lang w:eastAsia="bg-BG"/>
        </w:rPr>
        <w:t xml:space="preserve">. </w:t>
      </w:r>
    </w:p>
    <w:p w14:paraId="647EDD2D" w14:textId="77777777" w:rsidR="00C57070" w:rsidRPr="001016C3"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1016C3">
        <w:rPr>
          <w:rFonts w:ascii="Times New Roman" w:eastAsia="Times New Roman" w:hAnsi="Times New Roman" w:cs="Times New Roman"/>
          <w:sz w:val="28"/>
          <w:szCs w:val="28"/>
          <w:lang w:eastAsia="bg-BG"/>
        </w:rPr>
        <w:t>Това могат да бъдат части, свойства, режими - онези системни параметри, от които зависи решението на проблема.</w:t>
      </w:r>
    </w:p>
    <w:p w14:paraId="715C8D4B" w14:textId="77777777" w:rsidR="00D52547" w:rsidRDefault="00C57070" w:rsidP="00F50000">
      <w:pPr>
        <w:pStyle w:val="ListParagraph"/>
        <w:numPr>
          <w:ilvl w:val="0"/>
          <w:numId w:val="33"/>
        </w:numPr>
        <w:spacing w:after="0" w:line="390" w:lineRule="atLeast"/>
        <w:textAlignment w:val="baseline"/>
        <w:rPr>
          <w:rFonts w:ascii="Times New Roman" w:eastAsia="Times New Roman" w:hAnsi="Times New Roman" w:cs="Times New Roman"/>
          <w:sz w:val="28"/>
          <w:szCs w:val="28"/>
          <w:lang w:eastAsia="bg-BG"/>
        </w:rPr>
      </w:pPr>
      <w:r w:rsidRPr="001016C3">
        <w:rPr>
          <w:rFonts w:ascii="Times New Roman" w:eastAsia="Times New Roman" w:hAnsi="Times New Roman" w:cs="Times New Roman"/>
          <w:sz w:val="28"/>
          <w:szCs w:val="28"/>
          <w:lang w:eastAsia="bg-BG"/>
        </w:rPr>
        <w:t xml:space="preserve">За всяка функция </w:t>
      </w:r>
      <w:r w:rsidRPr="001016C3">
        <w:rPr>
          <w:rFonts w:ascii="Times New Roman" w:eastAsia="Times New Roman" w:hAnsi="Times New Roman" w:cs="Times New Roman"/>
          <w:i/>
          <w:sz w:val="28"/>
          <w:szCs w:val="28"/>
          <w:lang w:eastAsia="bg-BG"/>
        </w:rPr>
        <w:t>се съставят списъци с различни опции за изпълнение</w:t>
      </w:r>
      <w:r w:rsidRPr="001016C3">
        <w:rPr>
          <w:rFonts w:ascii="Times New Roman" w:eastAsia="Times New Roman" w:hAnsi="Times New Roman" w:cs="Times New Roman"/>
          <w:sz w:val="28"/>
          <w:szCs w:val="28"/>
          <w:lang w:eastAsia="bg-BG"/>
        </w:rPr>
        <w:t xml:space="preserve"> на </w:t>
      </w:r>
    </w:p>
    <w:p w14:paraId="529CE586" w14:textId="1B8F060E" w:rsidR="00C57070" w:rsidRPr="001016C3"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D52547">
        <w:rPr>
          <w:rFonts w:ascii="Times New Roman" w:eastAsia="Times New Roman" w:hAnsi="Times New Roman" w:cs="Times New Roman"/>
          <w:sz w:val="28"/>
          <w:szCs w:val="28"/>
          <w:lang w:eastAsia="bg-BG"/>
        </w:rPr>
        <w:lastRenderedPageBreak/>
        <w:t xml:space="preserve">тези </w:t>
      </w:r>
      <w:r w:rsidRPr="001016C3">
        <w:rPr>
          <w:rFonts w:ascii="Times New Roman" w:eastAsia="Times New Roman" w:hAnsi="Times New Roman" w:cs="Times New Roman"/>
          <w:sz w:val="28"/>
          <w:szCs w:val="28"/>
          <w:lang w:eastAsia="bg-BG"/>
        </w:rPr>
        <w:t>функции. За по-голяма яснота знаците на техните опции за изпълнение са подредени под формата на таблица.</w:t>
      </w:r>
    </w:p>
    <w:p w14:paraId="681E2C1B" w14:textId="77777777" w:rsidR="00C57070" w:rsidRDefault="00C57070" w:rsidP="00F50000">
      <w:pPr>
        <w:pStyle w:val="ListParagraph"/>
        <w:numPr>
          <w:ilvl w:val="0"/>
          <w:numId w:val="33"/>
        </w:numPr>
        <w:spacing w:after="0" w:line="390" w:lineRule="atLeast"/>
        <w:textAlignment w:val="baseline"/>
        <w:rPr>
          <w:rFonts w:ascii="Times New Roman" w:eastAsia="Times New Roman" w:hAnsi="Times New Roman" w:cs="Times New Roman"/>
          <w:i/>
          <w:sz w:val="28"/>
          <w:szCs w:val="28"/>
          <w:lang w:eastAsia="bg-BG"/>
        </w:rPr>
      </w:pPr>
      <w:r w:rsidRPr="001016C3">
        <w:rPr>
          <w:rFonts w:ascii="Times New Roman" w:eastAsia="Times New Roman" w:hAnsi="Times New Roman" w:cs="Times New Roman"/>
          <w:sz w:val="28"/>
          <w:szCs w:val="28"/>
          <w:lang w:eastAsia="bg-BG"/>
        </w:rPr>
        <w:t xml:space="preserve">В определен ред, с изключение на пропуските, </w:t>
      </w:r>
      <w:r w:rsidRPr="001016C3">
        <w:rPr>
          <w:rFonts w:ascii="Times New Roman" w:eastAsia="Times New Roman" w:hAnsi="Times New Roman" w:cs="Times New Roman"/>
          <w:i/>
          <w:sz w:val="28"/>
          <w:szCs w:val="28"/>
          <w:lang w:eastAsia="bg-BG"/>
        </w:rPr>
        <w:t xml:space="preserve">се подреждат всички </w:t>
      </w:r>
    </w:p>
    <w:p w14:paraId="688EED42" w14:textId="77777777" w:rsidR="00C57070" w:rsidRPr="001016C3" w:rsidRDefault="00C57070" w:rsidP="00C57070">
      <w:pPr>
        <w:spacing w:after="0" w:line="390" w:lineRule="atLeast"/>
        <w:textAlignment w:val="baseline"/>
        <w:rPr>
          <w:rFonts w:ascii="Times New Roman" w:eastAsia="Times New Roman" w:hAnsi="Times New Roman" w:cs="Times New Roman"/>
          <w:i/>
          <w:sz w:val="28"/>
          <w:szCs w:val="28"/>
          <w:lang w:eastAsia="bg-BG"/>
        </w:rPr>
      </w:pPr>
      <w:r w:rsidRPr="001016C3">
        <w:rPr>
          <w:rFonts w:ascii="Times New Roman" w:eastAsia="Times New Roman" w:hAnsi="Times New Roman" w:cs="Times New Roman"/>
          <w:i/>
          <w:sz w:val="28"/>
          <w:szCs w:val="28"/>
          <w:lang w:eastAsia="bg-BG"/>
        </w:rPr>
        <w:t>възможни комбинации от опции</w:t>
      </w:r>
      <w:r w:rsidRPr="001016C3">
        <w:rPr>
          <w:rFonts w:ascii="Times New Roman" w:eastAsia="Times New Roman" w:hAnsi="Times New Roman" w:cs="Times New Roman"/>
          <w:sz w:val="28"/>
          <w:szCs w:val="28"/>
          <w:lang w:eastAsia="bg-BG"/>
        </w:rPr>
        <w:t xml:space="preserve"> за изпълнение на характеристиките и в същото време се оценяват всички варианти за изпълнение, като се избира най-доброто решение.</w:t>
      </w:r>
    </w:p>
    <w:p w14:paraId="4E30FAEE" w14:textId="77777777" w:rsidR="00C57070" w:rsidRPr="001016C3" w:rsidRDefault="00C57070" w:rsidP="00F50000">
      <w:pPr>
        <w:pStyle w:val="ListParagraph"/>
        <w:numPr>
          <w:ilvl w:val="0"/>
          <w:numId w:val="22"/>
        </w:numPr>
        <w:spacing w:after="0" w:line="390" w:lineRule="atLeast"/>
        <w:textAlignment w:val="baseline"/>
        <w:rPr>
          <w:rFonts w:ascii="Times New Roman" w:eastAsia="Times New Roman" w:hAnsi="Times New Roman" w:cs="Times New Roman"/>
          <w:bCs/>
          <w:i/>
          <w:sz w:val="28"/>
          <w:szCs w:val="28"/>
          <w:bdr w:val="none" w:sz="0" w:space="0" w:color="auto" w:frame="1"/>
          <w:lang w:eastAsia="bg-BG"/>
        </w:rPr>
      </w:pPr>
      <w:r w:rsidRPr="001016C3">
        <w:rPr>
          <w:rFonts w:ascii="Times New Roman" w:eastAsia="Times New Roman" w:hAnsi="Times New Roman" w:cs="Times New Roman"/>
          <w:bCs/>
          <w:i/>
          <w:sz w:val="28"/>
          <w:szCs w:val="28"/>
          <w:bdr w:val="none" w:sz="0" w:space="0" w:color="auto" w:frame="1"/>
          <w:lang w:eastAsia="bg-BG"/>
        </w:rPr>
        <w:t xml:space="preserve">Работни листове. </w:t>
      </w:r>
    </w:p>
    <w:p w14:paraId="48176343" w14:textId="77777777" w:rsidR="00C57070"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Това е описание на последователността от етапи</w:t>
      </w:r>
      <w:r>
        <w:rPr>
          <w:rFonts w:ascii="Times New Roman" w:eastAsia="Times New Roman" w:hAnsi="Times New Roman" w:cs="Times New Roman"/>
          <w:sz w:val="28"/>
          <w:szCs w:val="28"/>
          <w:lang w:eastAsia="bg-BG"/>
        </w:rPr>
        <w:t xml:space="preserve"> </w:t>
      </w:r>
      <w:r w:rsidRPr="009D2D35">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w:t>
      </w:r>
      <w:r w:rsidRPr="009D2D35">
        <w:rPr>
          <w:rFonts w:ascii="Times New Roman" w:eastAsia="Times New Roman" w:hAnsi="Times New Roman" w:cs="Times New Roman"/>
          <w:sz w:val="28"/>
          <w:szCs w:val="28"/>
          <w:lang w:eastAsia="bg-BG"/>
        </w:rPr>
        <w:t xml:space="preserve">стъпки, които трябва да се направят, и въпроси, на които трябва да се отговори, за да се реши проблемът. </w:t>
      </w:r>
    </w:p>
    <w:p w14:paraId="4447E345" w14:textId="77777777" w:rsidR="00C57070" w:rsidRPr="009D2D35"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Този метод организира и рационализира процеса на мислене, като го разделя на определени етапи, помага за формулиране на въпроси и търсене на липсваща информация.</w:t>
      </w:r>
    </w:p>
    <w:p w14:paraId="01EC4967" w14:textId="77777777" w:rsidR="00C57070" w:rsidRPr="00ED0EA2" w:rsidRDefault="00C57070" w:rsidP="00F50000">
      <w:pPr>
        <w:pStyle w:val="ListParagraph"/>
        <w:numPr>
          <w:ilvl w:val="0"/>
          <w:numId w:val="22"/>
        </w:numPr>
        <w:spacing w:after="0" w:line="390" w:lineRule="atLeast"/>
        <w:textAlignment w:val="baseline"/>
        <w:rPr>
          <w:rFonts w:ascii="Times New Roman" w:eastAsia="Times New Roman" w:hAnsi="Times New Roman" w:cs="Times New Roman"/>
          <w:bCs/>
          <w:i/>
          <w:sz w:val="28"/>
          <w:szCs w:val="28"/>
          <w:bdr w:val="none" w:sz="0" w:space="0" w:color="auto" w:frame="1"/>
          <w:lang w:eastAsia="bg-BG"/>
        </w:rPr>
      </w:pPr>
      <w:r w:rsidRPr="00ED0EA2">
        <w:rPr>
          <w:rFonts w:ascii="Times New Roman" w:eastAsia="Times New Roman" w:hAnsi="Times New Roman" w:cs="Times New Roman"/>
          <w:bCs/>
          <w:i/>
          <w:sz w:val="28"/>
          <w:szCs w:val="28"/>
          <w:bdr w:val="none" w:sz="0" w:space="0" w:color="auto" w:frame="1"/>
          <w:lang w:eastAsia="bg-BG"/>
        </w:rPr>
        <w:t>Метод на фокусен обект.</w:t>
      </w:r>
    </w:p>
    <w:p w14:paraId="60C89D1A" w14:textId="77777777" w:rsidR="00C57070" w:rsidRDefault="00C57070" w:rsidP="00C57070">
      <w:pPr>
        <w:spacing w:after="0" w:line="390" w:lineRule="atLeast"/>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П</w:t>
      </w:r>
      <w:r w:rsidRPr="009D2D35">
        <w:rPr>
          <w:rFonts w:ascii="Times New Roman" w:eastAsia="Times New Roman" w:hAnsi="Times New Roman" w:cs="Times New Roman"/>
          <w:sz w:val="28"/>
          <w:szCs w:val="28"/>
          <w:lang w:eastAsia="bg-BG"/>
        </w:rPr>
        <w:t xml:space="preserve">ридава на обикновени предмети напълно необичайни свойства. </w:t>
      </w:r>
    </w:p>
    <w:p w14:paraId="0B3FE07E" w14:textId="77777777" w:rsidR="00C57070" w:rsidRPr="009D2D35" w:rsidRDefault="00C57070" w:rsidP="00C57070">
      <w:pPr>
        <w:spacing w:after="0" w:line="390" w:lineRule="atLeast"/>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Това се прави в четири стъпки:</w:t>
      </w:r>
    </w:p>
    <w:p w14:paraId="2C93F76C" w14:textId="77777777" w:rsidR="00C57070" w:rsidRDefault="00C57070" w:rsidP="00F50000">
      <w:pPr>
        <w:pStyle w:val="ListParagraph"/>
        <w:numPr>
          <w:ilvl w:val="0"/>
          <w:numId w:val="33"/>
        </w:numPr>
        <w:spacing w:after="0" w:line="390" w:lineRule="atLeast"/>
        <w:textAlignment w:val="baseline"/>
        <w:rPr>
          <w:rFonts w:ascii="Times New Roman" w:eastAsia="Times New Roman" w:hAnsi="Times New Roman" w:cs="Times New Roman"/>
          <w:sz w:val="28"/>
          <w:szCs w:val="28"/>
          <w:lang w:eastAsia="bg-BG"/>
        </w:rPr>
      </w:pPr>
      <w:r w:rsidRPr="00ED0EA2">
        <w:rPr>
          <w:rFonts w:ascii="Times New Roman" w:eastAsia="Times New Roman" w:hAnsi="Times New Roman" w:cs="Times New Roman"/>
          <w:bCs/>
          <w:sz w:val="28"/>
          <w:szCs w:val="28"/>
          <w:bdr w:val="none" w:sz="0" w:space="0" w:color="auto" w:frame="1"/>
          <w:lang w:eastAsia="bg-BG"/>
        </w:rPr>
        <w:t>И</w:t>
      </w:r>
      <w:r w:rsidRPr="00ED0EA2">
        <w:rPr>
          <w:rFonts w:ascii="Times New Roman" w:eastAsia="Times New Roman" w:hAnsi="Times New Roman" w:cs="Times New Roman"/>
          <w:sz w:val="28"/>
          <w:szCs w:val="28"/>
          <w:lang w:eastAsia="bg-BG"/>
        </w:rPr>
        <w:t xml:space="preserve">збира се обект /фокусен обект/, на който искаме да подобрим или да му </w:t>
      </w:r>
    </w:p>
    <w:p w14:paraId="4387C62C" w14:textId="77777777" w:rsidR="00C57070" w:rsidRPr="00ED0EA2"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ED0EA2">
        <w:rPr>
          <w:rFonts w:ascii="Times New Roman" w:eastAsia="Times New Roman" w:hAnsi="Times New Roman" w:cs="Times New Roman"/>
          <w:sz w:val="28"/>
          <w:szCs w:val="28"/>
          <w:lang w:eastAsia="bg-BG"/>
        </w:rPr>
        <w:t xml:space="preserve">придадем напълно необичайни свойства. </w:t>
      </w:r>
      <w:r w:rsidRPr="00ED0EA2">
        <w:rPr>
          <w:rFonts w:ascii="Times New Roman" w:eastAsia="Times New Roman" w:hAnsi="Times New Roman" w:cs="Times New Roman"/>
          <w:iCs/>
          <w:sz w:val="28"/>
          <w:szCs w:val="28"/>
          <w:lang w:eastAsia="bg-BG"/>
        </w:rPr>
        <w:t xml:space="preserve">Например: </w:t>
      </w:r>
      <w:r w:rsidRPr="00ED0EA2">
        <w:rPr>
          <w:rFonts w:ascii="Times New Roman" w:eastAsia="Times New Roman" w:hAnsi="Times New Roman" w:cs="Times New Roman"/>
          <w:sz w:val="28"/>
          <w:szCs w:val="28"/>
          <w:lang w:eastAsia="bg-BG"/>
        </w:rPr>
        <w:t xml:space="preserve">за деца може да бъде играчка, кукла, топка, тетрадка, учебник, класно списание, животно, растение или човек. </w:t>
      </w:r>
    </w:p>
    <w:p w14:paraId="4ACA5AF4" w14:textId="77777777" w:rsidR="00C57070" w:rsidRDefault="00C57070" w:rsidP="00F50000">
      <w:pPr>
        <w:pStyle w:val="ListParagraph"/>
        <w:numPr>
          <w:ilvl w:val="0"/>
          <w:numId w:val="33"/>
        </w:numPr>
        <w:spacing w:after="0" w:line="390" w:lineRule="atLeast"/>
        <w:textAlignment w:val="baseline"/>
        <w:rPr>
          <w:rFonts w:ascii="Times New Roman" w:eastAsia="Times New Roman" w:hAnsi="Times New Roman" w:cs="Times New Roman"/>
          <w:sz w:val="28"/>
          <w:szCs w:val="28"/>
          <w:lang w:eastAsia="bg-BG"/>
        </w:rPr>
      </w:pPr>
      <w:r w:rsidRPr="00ED0EA2">
        <w:rPr>
          <w:rFonts w:ascii="Times New Roman" w:eastAsia="Times New Roman" w:hAnsi="Times New Roman" w:cs="Times New Roman"/>
          <w:bCs/>
          <w:sz w:val="28"/>
          <w:szCs w:val="28"/>
          <w:bdr w:val="none" w:sz="0" w:space="0" w:color="auto" w:frame="1"/>
          <w:lang w:eastAsia="bg-BG"/>
        </w:rPr>
        <w:t>И</w:t>
      </w:r>
      <w:r w:rsidRPr="00ED0EA2">
        <w:rPr>
          <w:rFonts w:ascii="Times New Roman" w:eastAsia="Times New Roman" w:hAnsi="Times New Roman" w:cs="Times New Roman"/>
          <w:sz w:val="28"/>
          <w:szCs w:val="28"/>
          <w:lang w:eastAsia="bg-BG"/>
        </w:rPr>
        <w:t>збират се няколко произволни обекта. Например: електрическа крушка</w:t>
      </w:r>
      <w:r>
        <w:rPr>
          <w:rFonts w:ascii="Times New Roman" w:eastAsia="Times New Roman" w:hAnsi="Times New Roman" w:cs="Times New Roman"/>
          <w:sz w:val="28"/>
          <w:szCs w:val="28"/>
          <w:lang w:eastAsia="bg-BG"/>
        </w:rPr>
        <w:t xml:space="preserve"> и</w:t>
      </w:r>
      <w:r w:rsidRPr="00ED0EA2">
        <w:rPr>
          <w:rFonts w:ascii="Times New Roman" w:eastAsia="Times New Roman" w:hAnsi="Times New Roman" w:cs="Times New Roman"/>
          <w:sz w:val="28"/>
          <w:szCs w:val="28"/>
          <w:lang w:eastAsia="bg-BG"/>
        </w:rPr>
        <w:t xml:space="preserve"> </w:t>
      </w:r>
    </w:p>
    <w:p w14:paraId="50101BBB" w14:textId="77777777" w:rsidR="00C57070" w:rsidRPr="009D2D35" w:rsidRDefault="00C57070" w:rsidP="00C57070">
      <w:pPr>
        <w:spacing w:after="0" w:line="390" w:lineRule="atLeast"/>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б</w:t>
      </w:r>
      <w:r w:rsidRPr="00ED0EA2">
        <w:rPr>
          <w:rFonts w:ascii="Times New Roman" w:eastAsia="Times New Roman" w:hAnsi="Times New Roman" w:cs="Times New Roman"/>
          <w:sz w:val="28"/>
          <w:szCs w:val="28"/>
          <w:lang w:eastAsia="bg-BG"/>
        </w:rPr>
        <w:t>алон</w:t>
      </w:r>
      <w:r>
        <w:rPr>
          <w:rFonts w:ascii="Times New Roman" w:eastAsia="Times New Roman" w:hAnsi="Times New Roman" w:cs="Times New Roman"/>
          <w:sz w:val="28"/>
          <w:szCs w:val="28"/>
          <w:lang w:eastAsia="bg-BG"/>
        </w:rPr>
        <w:t xml:space="preserve">, телевизия. </w:t>
      </w:r>
      <w:r>
        <w:rPr>
          <w:rFonts w:ascii="Times New Roman" w:eastAsia="Times New Roman" w:hAnsi="Times New Roman" w:cs="Times New Roman"/>
          <w:bCs/>
          <w:sz w:val="28"/>
          <w:szCs w:val="28"/>
          <w:bdr w:val="none" w:sz="0" w:space="0" w:color="auto" w:frame="1"/>
          <w:lang w:eastAsia="bg-BG"/>
        </w:rPr>
        <w:t>З</w:t>
      </w:r>
      <w:r w:rsidRPr="009D2D35">
        <w:rPr>
          <w:rFonts w:ascii="Times New Roman" w:eastAsia="Times New Roman" w:hAnsi="Times New Roman" w:cs="Times New Roman"/>
          <w:sz w:val="28"/>
          <w:szCs w:val="28"/>
          <w:lang w:eastAsia="bg-BG"/>
        </w:rPr>
        <w:t>а тези обекти се съставя списък с техните характерни свойства, функции и характеристики.</w:t>
      </w:r>
      <w:r>
        <w:rPr>
          <w:rFonts w:ascii="Times New Roman" w:eastAsia="Times New Roman" w:hAnsi="Times New Roman" w:cs="Times New Roman"/>
          <w:sz w:val="28"/>
          <w:szCs w:val="28"/>
          <w:lang w:eastAsia="bg-BG"/>
        </w:rPr>
        <w:t xml:space="preserve"> </w:t>
      </w:r>
      <w:r w:rsidRPr="009D2D35">
        <w:rPr>
          <w:rFonts w:ascii="Times New Roman" w:eastAsia="Times New Roman" w:hAnsi="Times New Roman" w:cs="Times New Roman"/>
          <w:iCs/>
          <w:sz w:val="28"/>
          <w:szCs w:val="28"/>
          <w:lang w:eastAsia="bg-BG"/>
        </w:rPr>
        <w:t>Например:</w:t>
      </w:r>
      <w:r>
        <w:rPr>
          <w:rFonts w:ascii="Times New Roman" w:eastAsia="Times New Roman" w:hAnsi="Times New Roman" w:cs="Times New Roman"/>
          <w:iCs/>
          <w:sz w:val="28"/>
          <w:szCs w:val="28"/>
          <w:lang w:eastAsia="bg-BG"/>
        </w:rPr>
        <w:t xml:space="preserve"> </w:t>
      </w:r>
      <w:r>
        <w:rPr>
          <w:rFonts w:ascii="Times New Roman" w:eastAsia="Times New Roman" w:hAnsi="Times New Roman" w:cs="Times New Roman"/>
          <w:sz w:val="28"/>
          <w:szCs w:val="28"/>
          <w:lang w:eastAsia="bg-BG"/>
        </w:rPr>
        <w:t>К</w:t>
      </w:r>
      <w:r w:rsidRPr="009D2D35">
        <w:rPr>
          <w:rFonts w:ascii="Times New Roman" w:eastAsia="Times New Roman" w:hAnsi="Times New Roman" w:cs="Times New Roman"/>
          <w:sz w:val="28"/>
          <w:szCs w:val="28"/>
          <w:lang w:eastAsia="bg-BG"/>
        </w:rPr>
        <w:t>рушка - свети, топла, прозрачна, изгаря, включ</w:t>
      </w:r>
      <w:r>
        <w:rPr>
          <w:rFonts w:ascii="Times New Roman" w:eastAsia="Times New Roman" w:hAnsi="Times New Roman" w:cs="Times New Roman"/>
          <w:sz w:val="28"/>
          <w:szCs w:val="28"/>
          <w:lang w:eastAsia="bg-BG"/>
        </w:rPr>
        <w:t xml:space="preserve">ва се в електрическата мрежа; </w:t>
      </w:r>
      <w:r w:rsidRPr="009D2D35">
        <w:rPr>
          <w:rFonts w:ascii="Times New Roman" w:eastAsia="Times New Roman" w:hAnsi="Times New Roman" w:cs="Times New Roman"/>
          <w:sz w:val="28"/>
          <w:szCs w:val="28"/>
          <w:lang w:eastAsia="bg-BG"/>
        </w:rPr>
        <w:t>Балон - лети, н</w:t>
      </w:r>
      <w:r>
        <w:rPr>
          <w:rFonts w:ascii="Times New Roman" w:eastAsia="Times New Roman" w:hAnsi="Times New Roman" w:cs="Times New Roman"/>
          <w:sz w:val="28"/>
          <w:szCs w:val="28"/>
          <w:lang w:eastAsia="bg-BG"/>
        </w:rPr>
        <w:t xml:space="preserve">адува се, не потъва, подскача; </w:t>
      </w:r>
      <w:r w:rsidRPr="009D2D35">
        <w:rPr>
          <w:rFonts w:ascii="Times New Roman" w:eastAsia="Times New Roman" w:hAnsi="Times New Roman" w:cs="Times New Roman"/>
          <w:sz w:val="28"/>
          <w:szCs w:val="28"/>
          <w:lang w:eastAsia="bg-BG"/>
        </w:rPr>
        <w:t>Телевизия - показва, говори, п</w:t>
      </w:r>
      <w:r>
        <w:rPr>
          <w:rFonts w:ascii="Times New Roman" w:eastAsia="Times New Roman" w:hAnsi="Times New Roman" w:cs="Times New Roman"/>
          <w:sz w:val="28"/>
          <w:szCs w:val="28"/>
          <w:lang w:eastAsia="bg-BG"/>
        </w:rPr>
        <w:t>ее, има копчета за управление.</w:t>
      </w:r>
    </w:p>
    <w:p w14:paraId="1504ADA7" w14:textId="77777777" w:rsidR="00C57070" w:rsidRDefault="00C57070" w:rsidP="00F50000">
      <w:pPr>
        <w:pStyle w:val="ListParagraph"/>
        <w:numPr>
          <w:ilvl w:val="0"/>
          <w:numId w:val="33"/>
        </w:numPr>
        <w:spacing w:after="0" w:line="390" w:lineRule="atLeast"/>
        <w:textAlignment w:val="baseline"/>
        <w:rPr>
          <w:rFonts w:ascii="Times New Roman" w:eastAsia="Times New Roman" w:hAnsi="Times New Roman" w:cs="Times New Roman"/>
          <w:sz w:val="28"/>
          <w:szCs w:val="28"/>
          <w:lang w:eastAsia="bg-BG"/>
        </w:rPr>
      </w:pPr>
      <w:r w:rsidRPr="007E7DDA">
        <w:rPr>
          <w:rFonts w:ascii="Times New Roman" w:eastAsia="Times New Roman" w:hAnsi="Times New Roman" w:cs="Times New Roman"/>
          <w:bCs/>
          <w:sz w:val="28"/>
          <w:szCs w:val="28"/>
          <w:bdr w:val="none" w:sz="0" w:space="0" w:color="auto" w:frame="1"/>
          <w:lang w:eastAsia="bg-BG"/>
        </w:rPr>
        <w:t>Ф</w:t>
      </w:r>
      <w:r w:rsidRPr="007E7DDA">
        <w:rPr>
          <w:rFonts w:ascii="Times New Roman" w:eastAsia="Times New Roman" w:hAnsi="Times New Roman" w:cs="Times New Roman"/>
          <w:sz w:val="28"/>
          <w:szCs w:val="28"/>
          <w:lang w:eastAsia="bg-BG"/>
        </w:rPr>
        <w:t>ормулираните свойства се пренасят върху фокусния обект.</w:t>
      </w:r>
    </w:p>
    <w:p w14:paraId="6F86958A" w14:textId="77777777" w:rsidR="00C57070" w:rsidRPr="007E7DDA" w:rsidRDefault="00C57070" w:rsidP="00F50000">
      <w:pPr>
        <w:pStyle w:val="ListParagraph"/>
        <w:numPr>
          <w:ilvl w:val="0"/>
          <w:numId w:val="33"/>
        </w:numPr>
        <w:spacing w:after="0" w:line="390" w:lineRule="atLeast"/>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Генерира се иновативно решение на базата на нови свойства на обекта.</w:t>
      </w:r>
    </w:p>
    <w:p w14:paraId="1923BFFA" w14:textId="77777777" w:rsidR="00C57070" w:rsidRPr="007E7DDA" w:rsidRDefault="00C57070" w:rsidP="00F50000">
      <w:pPr>
        <w:pStyle w:val="ListParagraph"/>
        <w:numPr>
          <w:ilvl w:val="0"/>
          <w:numId w:val="22"/>
        </w:numPr>
        <w:spacing w:after="0" w:line="390" w:lineRule="atLeast"/>
        <w:textAlignment w:val="baseline"/>
        <w:rPr>
          <w:rFonts w:ascii="Times New Roman" w:eastAsia="Times New Roman" w:hAnsi="Times New Roman" w:cs="Times New Roman"/>
          <w:sz w:val="28"/>
          <w:szCs w:val="28"/>
          <w:lang w:eastAsia="bg-BG"/>
        </w:rPr>
      </w:pPr>
      <w:r w:rsidRPr="007E7DDA">
        <w:rPr>
          <w:rFonts w:ascii="Times New Roman" w:eastAsia="Times New Roman" w:hAnsi="Times New Roman" w:cs="Times New Roman"/>
          <w:bCs/>
          <w:i/>
          <w:sz w:val="28"/>
          <w:szCs w:val="28"/>
          <w:bdr w:val="none" w:sz="0" w:space="0" w:color="auto" w:frame="1"/>
          <w:lang w:eastAsia="bg-BG"/>
        </w:rPr>
        <w:t>Метод "звуково петно",</w:t>
      </w:r>
      <w:r w:rsidRPr="007E7DDA">
        <w:rPr>
          <w:rFonts w:ascii="Times New Roman" w:eastAsia="Times New Roman" w:hAnsi="Times New Roman" w:cs="Times New Roman"/>
          <w:bCs/>
          <w:sz w:val="28"/>
          <w:szCs w:val="28"/>
          <w:bdr w:val="none" w:sz="0" w:space="0" w:color="auto" w:frame="1"/>
          <w:lang w:eastAsia="bg-BG"/>
        </w:rPr>
        <w:t xml:space="preserve"> </w:t>
      </w:r>
      <w:r w:rsidRPr="007E7DDA">
        <w:rPr>
          <w:rFonts w:ascii="Times New Roman" w:eastAsia="Times New Roman" w:hAnsi="Times New Roman" w:cs="Times New Roman"/>
          <w:bCs/>
          <w:i/>
          <w:sz w:val="28"/>
          <w:szCs w:val="28"/>
          <w:bdr w:val="none" w:sz="0" w:space="0" w:color="auto" w:frame="1"/>
          <w:lang w:eastAsia="bg-BG"/>
        </w:rPr>
        <w:t>метод на асоциации</w:t>
      </w:r>
      <w:r w:rsidRPr="007E7DDA">
        <w:rPr>
          <w:rFonts w:ascii="Times New Roman" w:eastAsia="Times New Roman" w:hAnsi="Times New Roman" w:cs="Times New Roman"/>
          <w:bCs/>
          <w:sz w:val="28"/>
          <w:szCs w:val="28"/>
          <w:bdr w:val="none" w:sz="0" w:space="0" w:color="auto" w:frame="1"/>
          <w:lang w:eastAsia="bg-BG"/>
        </w:rPr>
        <w:t>.</w:t>
      </w:r>
    </w:p>
    <w:p w14:paraId="0B88A294" w14:textId="77777777" w:rsidR="00C57070" w:rsidRPr="009D2D35"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iCs/>
          <w:sz w:val="28"/>
          <w:szCs w:val="28"/>
          <w:lang w:eastAsia="bg-BG"/>
        </w:rPr>
        <w:t>Асоциация</w:t>
      </w:r>
      <w:r>
        <w:rPr>
          <w:rFonts w:ascii="Times New Roman" w:eastAsia="Times New Roman" w:hAnsi="Times New Roman" w:cs="Times New Roman"/>
          <w:iCs/>
          <w:sz w:val="28"/>
          <w:szCs w:val="28"/>
          <w:lang w:eastAsia="bg-BG"/>
        </w:rPr>
        <w:t xml:space="preserve"> </w:t>
      </w:r>
      <w:r w:rsidRPr="009D2D35">
        <w:rPr>
          <w:rFonts w:ascii="Times New Roman" w:eastAsia="Times New Roman" w:hAnsi="Times New Roman" w:cs="Times New Roman"/>
          <w:sz w:val="28"/>
          <w:szCs w:val="28"/>
          <w:lang w:eastAsia="bg-BG"/>
        </w:rPr>
        <w:t xml:space="preserve">- връзка между отделни възгледи, при която един от изгледите извиква друг. </w:t>
      </w:r>
      <w:r>
        <w:rPr>
          <w:rFonts w:ascii="Times New Roman" w:eastAsia="Times New Roman" w:hAnsi="Times New Roman" w:cs="Times New Roman"/>
          <w:sz w:val="28"/>
          <w:szCs w:val="28"/>
          <w:lang w:eastAsia="bg-BG"/>
        </w:rPr>
        <w:t>Изграждат</w:t>
      </w:r>
      <w:r w:rsidRPr="009D2D35">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 xml:space="preserve">се </w:t>
      </w:r>
      <w:r w:rsidRPr="009D2D35">
        <w:rPr>
          <w:rFonts w:ascii="Times New Roman" w:eastAsia="Times New Roman" w:hAnsi="Times New Roman" w:cs="Times New Roman"/>
          <w:sz w:val="28"/>
          <w:szCs w:val="28"/>
          <w:lang w:eastAsia="bg-BG"/>
        </w:rPr>
        <w:t xml:space="preserve">мостове между </w:t>
      </w:r>
      <w:r>
        <w:rPr>
          <w:rFonts w:ascii="Times New Roman" w:eastAsia="Times New Roman" w:hAnsi="Times New Roman" w:cs="Times New Roman"/>
          <w:sz w:val="28"/>
          <w:szCs w:val="28"/>
          <w:lang w:eastAsia="bg-BG"/>
        </w:rPr>
        <w:t xml:space="preserve">свойствата на </w:t>
      </w:r>
      <w:r w:rsidRPr="009D2D35">
        <w:rPr>
          <w:rFonts w:ascii="Times New Roman" w:eastAsia="Times New Roman" w:hAnsi="Times New Roman" w:cs="Times New Roman"/>
          <w:sz w:val="28"/>
          <w:szCs w:val="28"/>
          <w:lang w:eastAsia="bg-BG"/>
        </w:rPr>
        <w:t>проблем</w:t>
      </w:r>
      <w:r>
        <w:rPr>
          <w:rFonts w:ascii="Times New Roman" w:eastAsia="Times New Roman" w:hAnsi="Times New Roman" w:cs="Times New Roman"/>
          <w:sz w:val="28"/>
          <w:szCs w:val="28"/>
          <w:lang w:eastAsia="bg-BG"/>
        </w:rPr>
        <w:t>ния обект</w:t>
      </w:r>
      <w:r w:rsidRPr="009D2D35">
        <w:rPr>
          <w:rFonts w:ascii="Times New Roman" w:eastAsia="Times New Roman" w:hAnsi="Times New Roman" w:cs="Times New Roman"/>
          <w:sz w:val="28"/>
          <w:szCs w:val="28"/>
          <w:lang w:eastAsia="bg-BG"/>
        </w:rPr>
        <w:t xml:space="preserve"> и подобни </w:t>
      </w:r>
      <w:r>
        <w:rPr>
          <w:rFonts w:ascii="Times New Roman" w:eastAsia="Times New Roman" w:hAnsi="Times New Roman" w:cs="Times New Roman"/>
          <w:sz w:val="28"/>
          <w:szCs w:val="28"/>
          <w:lang w:eastAsia="bg-BG"/>
        </w:rPr>
        <w:t xml:space="preserve">свойства или </w:t>
      </w:r>
      <w:r w:rsidRPr="009D2D35">
        <w:rPr>
          <w:rFonts w:ascii="Times New Roman" w:eastAsia="Times New Roman" w:hAnsi="Times New Roman" w:cs="Times New Roman"/>
          <w:sz w:val="28"/>
          <w:szCs w:val="28"/>
          <w:lang w:eastAsia="bg-BG"/>
        </w:rPr>
        <w:t>характеристики на друг обект. Този друг обект може да бъде всичко: системи от жива и нежива природа, приказни герои, всякакъв спомен, образ или символ, дори миризма или звук.</w:t>
      </w:r>
    </w:p>
    <w:p w14:paraId="13D1C98E" w14:textId="77777777" w:rsidR="00C57070" w:rsidRPr="007E7DDA" w:rsidRDefault="00C57070" w:rsidP="00C57070">
      <w:pPr>
        <w:spacing w:after="0" w:line="390" w:lineRule="atLeast"/>
        <w:textAlignment w:val="baseline"/>
        <w:rPr>
          <w:rFonts w:ascii="Times New Roman" w:eastAsia="Times New Roman" w:hAnsi="Times New Roman" w:cs="Times New Roman"/>
          <w:sz w:val="28"/>
          <w:szCs w:val="28"/>
          <w:u w:val="single"/>
          <w:lang w:eastAsia="bg-BG"/>
        </w:rPr>
      </w:pPr>
      <w:r w:rsidRPr="007E7DDA">
        <w:rPr>
          <w:rFonts w:ascii="Times New Roman" w:eastAsia="Times New Roman" w:hAnsi="Times New Roman" w:cs="Times New Roman"/>
          <w:sz w:val="28"/>
          <w:szCs w:val="28"/>
          <w:u w:val="single"/>
          <w:lang w:eastAsia="bg-BG"/>
        </w:rPr>
        <w:t>Видове асоциации:</w:t>
      </w:r>
    </w:p>
    <w:p w14:paraId="722E127E" w14:textId="77777777" w:rsidR="00C57070" w:rsidRPr="009D2D35"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 </w:t>
      </w:r>
      <w:r w:rsidRPr="007E7DDA">
        <w:rPr>
          <w:rFonts w:ascii="Times New Roman" w:eastAsia="Times New Roman" w:hAnsi="Times New Roman" w:cs="Times New Roman"/>
          <w:i/>
          <w:iCs/>
          <w:sz w:val="28"/>
          <w:szCs w:val="28"/>
          <w:lang w:eastAsia="bg-BG"/>
        </w:rPr>
        <w:t>по съседство</w:t>
      </w:r>
      <w:r>
        <w:rPr>
          <w:rFonts w:ascii="Times New Roman" w:eastAsia="Times New Roman" w:hAnsi="Times New Roman" w:cs="Times New Roman"/>
          <w:iCs/>
          <w:sz w:val="28"/>
          <w:szCs w:val="28"/>
          <w:lang w:eastAsia="bg-BG"/>
        </w:rPr>
        <w:t xml:space="preserve">, </w:t>
      </w:r>
      <w:r w:rsidRPr="009D2D35">
        <w:rPr>
          <w:rFonts w:ascii="Times New Roman" w:eastAsia="Times New Roman" w:hAnsi="Times New Roman" w:cs="Times New Roman"/>
          <w:sz w:val="28"/>
          <w:szCs w:val="28"/>
          <w:lang w:eastAsia="bg-BG"/>
        </w:rPr>
        <w:t>тоест в близост в пространството или времето, когато едно представяне се дължи на тяхното времево или пространствено съвпадение. Например: кошер - пчели, мечка - зима - л</w:t>
      </w:r>
      <w:r>
        <w:rPr>
          <w:rFonts w:ascii="Times New Roman" w:eastAsia="Times New Roman" w:hAnsi="Times New Roman" w:cs="Times New Roman"/>
          <w:sz w:val="28"/>
          <w:szCs w:val="28"/>
          <w:lang w:eastAsia="bg-BG"/>
        </w:rPr>
        <w:t>еговище, зима - слана – сняг;</w:t>
      </w:r>
    </w:p>
    <w:p w14:paraId="6C8857AB" w14:textId="77777777" w:rsidR="00C57070" w:rsidRPr="009D2D35"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 </w:t>
      </w:r>
      <w:r>
        <w:rPr>
          <w:rFonts w:ascii="Times New Roman" w:eastAsia="Times New Roman" w:hAnsi="Times New Roman" w:cs="Times New Roman"/>
          <w:iCs/>
          <w:sz w:val="28"/>
          <w:szCs w:val="28"/>
          <w:lang w:eastAsia="bg-BG"/>
        </w:rPr>
        <w:t xml:space="preserve">сходство </w:t>
      </w:r>
      <w:r w:rsidRPr="009D2D35">
        <w:rPr>
          <w:rFonts w:ascii="Times New Roman" w:eastAsia="Times New Roman" w:hAnsi="Times New Roman" w:cs="Times New Roman"/>
          <w:sz w:val="28"/>
          <w:szCs w:val="28"/>
          <w:lang w:eastAsia="bg-BG"/>
        </w:rPr>
        <w:t>по някакъв н</w:t>
      </w:r>
      <w:r>
        <w:rPr>
          <w:rFonts w:ascii="Times New Roman" w:eastAsia="Times New Roman" w:hAnsi="Times New Roman" w:cs="Times New Roman"/>
          <w:sz w:val="28"/>
          <w:szCs w:val="28"/>
          <w:lang w:eastAsia="bg-BG"/>
        </w:rPr>
        <w:t>ачин: форма, цвят, възприятие.</w:t>
      </w:r>
      <w:r w:rsidRPr="009D2D35">
        <w:rPr>
          <w:rFonts w:ascii="Times New Roman" w:eastAsia="Times New Roman" w:hAnsi="Times New Roman" w:cs="Times New Roman"/>
          <w:sz w:val="28"/>
          <w:szCs w:val="28"/>
          <w:lang w:eastAsia="bg-BG"/>
        </w:rPr>
        <w:t xml:space="preserve"> Например: топка е диня, лимон е лимонада, сняг е памучна вата.</w:t>
      </w:r>
    </w:p>
    <w:p w14:paraId="45982A8A" w14:textId="77777777" w:rsidR="00C57070"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 </w:t>
      </w:r>
      <w:r w:rsidRPr="007E7DDA">
        <w:rPr>
          <w:rFonts w:ascii="Times New Roman" w:eastAsia="Times New Roman" w:hAnsi="Times New Roman" w:cs="Times New Roman"/>
          <w:i/>
          <w:sz w:val="28"/>
          <w:szCs w:val="28"/>
          <w:lang w:eastAsia="bg-BG"/>
        </w:rPr>
        <w:t>обратно по всякакъв начин</w:t>
      </w:r>
      <w:r w:rsidRPr="009D2D35">
        <w:rPr>
          <w:rFonts w:ascii="Times New Roman" w:eastAsia="Times New Roman" w:hAnsi="Times New Roman" w:cs="Times New Roman"/>
          <w:sz w:val="28"/>
          <w:szCs w:val="28"/>
          <w:lang w:eastAsia="bg-BG"/>
        </w:rPr>
        <w:t xml:space="preserve">. </w:t>
      </w:r>
    </w:p>
    <w:p w14:paraId="79A4CDDD" w14:textId="77777777" w:rsidR="00C57070" w:rsidRPr="009D2D35"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Например: добро - зло, планина - равнина, искри - снежинки.</w:t>
      </w:r>
    </w:p>
    <w:p w14:paraId="427AA067" w14:textId="77777777" w:rsidR="00C57070" w:rsidRDefault="00C57070" w:rsidP="00F50000">
      <w:pPr>
        <w:pStyle w:val="ListParagraph"/>
        <w:numPr>
          <w:ilvl w:val="0"/>
          <w:numId w:val="22"/>
        </w:numPr>
        <w:spacing w:after="0" w:line="390" w:lineRule="atLeast"/>
        <w:textAlignment w:val="baseline"/>
        <w:rPr>
          <w:rFonts w:ascii="Times New Roman" w:eastAsia="Times New Roman" w:hAnsi="Times New Roman" w:cs="Times New Roman"/>
          <w:sz w:val="28"/>
          <w:szCs w:val="28"/>
          <w:lang w:eastAsia="bg-BG"/>
        </w:rPr>
      </w:pPr>
      <w:proofErr w:type="spellStart"/>
      <w:r w:rsidRPr="007E7DDA">
        <w:rPr>
          <w:rFonts w:ascii="Times New Roman" w:eastAsia="Times New Roman" w:hAnsi="Times New Roman" w:cs="Times New Roman"/>
          <w:bCs/>
          <w:i/>
          <w:sz w:val="28"/>
          <w:szCs w:val="28"/>
          <w:bdr w:val="none" w:sz="0" w:space="0" w:color="auto" w:frame="1"/>
          <w:lang w:eastAsia="bg-BG"/>
        </w:rPr>
        <w:t>Майевтичен</w:t>
      </w:r>
      <w:proofErr w:type="spellEnd"/>
      <w:r w:rsidRPr="007E7DDA">
        <w:rPr>
          <w:rFonts w:ascii="Times New Roman" w:eastAsia="Times New Roman" w:hAnsi="Times New Roman" w:cs="Times New Roman"/>
          <w:bCs/>
          <w:i/>
          <w:sz w:val="28"/>
          <w:szCs w:val="28"/>
          <w:bdr w:val="none" w:sz="0" w:space="0" w:color="auto" w:frame="1"/>
          <w:lang w:eastAsia="bg-BG"/>
        </w:rPr>
        <w:t xml:space="preserve"> метод</w:t>
      </w:r>
      <w:r w:rsidRPr="007E7DDA">
        <w:rPr>
          <w:rFonts w:ascii="Times New Roman" w:eastAsia="Times New Roman" w:hAnsi="Times New Roman" w:cs="Times New Roman"/>
          <w:bCs/>
          <w:sz w:val="28"/>
          <w:szCs w:val="28"/>
          <w:bdr w:val="none" w:sz="0" w:space="0" w:color="auto" w:frame="1"/>
          <w:lang w:eastAsia="bg-BG"/>
        </w:rPr>
        <w:t xml:space="preserve"> с</w:t>
      </w:r>
      <w:r w:rsidRPr="007E7DDA">
        <w:rPr>
          <w:rFonts w:ascii="Times New Roman" w:eastAsia="Times New Roman" w:hAnsi="Times New Roman" w:cs="Times New Roman"/>
          <w:sz w:val="28"/>
          <w:szCs w:val="28"/>
          <w:lang w:eastAsia="bg-BG"/>
        </w:rPr>
        <w:t xml:space="preserve">е използва за развитие на знания у събеседника с </w:t>
      </w:r>
    </w:p>
    <w:p w14:paraId="756878D7" w14:textId="77777777" w:rsidR="00C57070" w:rsidRPr="001442D9"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7E7DDA">
        <w:rPr>
          <w:rFonts w:ascii="Times New Roman" w:eastAsia="Times New Roman" w:hAnsi="Times New Roman" w:cs="Times New Roman"/>
          <w:sz w:val="28"/>
          <w:szCs w:val="28"/>
          <w:lang w:eastAsia="bg-BG"/>
        </w:rPr>
        <w:lastRenderedPageBreak/>
        <w:t xml:space="preserve">помощта </w:t>
      </w:r>
      <w:r w:rsidRPr="001442D9">
        <w:rPr>
          <w:rFonts w:ascii="Times New Roman" w:eastAsia="Times New Roman" w:hAnsi="Times New Roman" w:cs="Times New Roman"/>
          <w:sz w:val="28"/>
          <w:szCs w:val="28"/>
          <w:lang w:eastAsia="bg-BG"/>
        </w:rPr>
        <w:t>на умело задавани въпроси. Този метод се основава на </w:t>
      </w:r>
      <w:r w:rsidRPr="001442D9">
        <w:rPr>
          <w:rFonts w:ascii="Times New Roman" w:eastAsia="Times New Roman" w:hAnsi="Times New Roman" w:cs="Times New Roman"/>
          <w:bCs/>
          <w:iCs/>
          <w:sz w:val="28"/>
          <w:szCs w:val="28"/>
          <w:bdr w:val="none" w:sz="0" w:space="0" w:color="auto" w:frame="1"/>
          <w:lang w:eastAsia="bg-BG"/>
        </w:rPr>
        <w:t>изкуството на диалога,</w:t>
      </w:r>
      <w:r w:rsidRPr="001442D9">
        <w:rPr>
          <w:rFonts w:ascii="Times New Roman" w:eastAsia="Times New Roman" w:hAnsi="Times New Roman" w:cs="Times New Roman"/>
          <w:bCs/>
          <w:sz w:val="28"/>
          <w:szCs w:val="28"/>
          <w:bdr w:val="none" w:sz="0" w:space="0" w:color="auto" w:frame="1"/>
          <w:lang w:eastAsia="bg-BG"/>
        </w:rPr>
        <w:t> </w:t>
      </w:r>
      <w:r w:rsidRPr="001442D9">
        <w:rPr>
          <w:rFonts w:ascii="Times New Roman" w:eastAsia="Times New Roman" w:hAnsi="Times New Roman" w:cs="Times New Roman"/>
          <w:sz w:val="28"/>
          <w:szCs w:val="28"/>
          <w:lang w:eastAsia="bg-BG"/>
        </w:rPr>
        <w:t>диалектически спорове, което ви позволява да активирате умствената дейност и да намерите истината. Методът помага на човек да се прероди като личност в резултат на самопознание и разбиране.</w:t>
      </w:r>
    </w:p>
    <w:p w14:paraId="43F0BFC0" w14:textId="77777777" w:rsidR="00C57070" w:rsidRPr="009D2D35"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CC25E6">
        <w:rPr>
          <w:rFonts w:ascii="Times New Roman" w:eastAsia="Times New Roman" w:hAnsi="Times New Roman" w:cs="Times New Roman"/>
          <w:bCs/>
          <w:sz w:val="28"/>
          <w:szCs w:val="28"/>
          <w:u w:val="single"/>
          <w:bdr w:val="none" w:sz="0" w:space="0" w:color="auto" w:frame="1"/>
          <w:lang w:eastAsia="bg-BG"/>
        </w:rPr>
        <w:t>Типове въпроси</w:t>
      </w:r>
      <w:r w:rsidRPr="009D2D35">
        <w:rPr>
          <w:rFonts w:ascii="Times New Roman" w:eastAsia="Times New Roman" w:hAnsi="Times New Roman" w:cs="Times New Roman"/>
          <w:bCs/>
          <w:sz w:val="28"/>
          <w:szCs w:val="28"/>
          <w:bdr w:val="none" w:sz="0" w:space="0" w:color="auto" w:frame="1"/>
          <w:lang w:eastAsia="bg-BG"/>
        </w:rPr>
        <w:t>:</w:t>
      </w:r>
    </w:p>
    <w:p w14:paraId="00C6CED8" w14:textId="77777777" w:rsidR="00D52547" w:rsidRDefault="00C57070" w:rsidP="00F50000">
      <w:pPr>
        <w:pStyle w:val="ListParagraph"/>
        <w:numPr>
          <w:ilvl w:val="0"/>
          <w:numId w:val="34"/>
        </w:numPr>
        <w:spacing w:after="0" w:line="390" w:lineRule="atLeast"/>
        <w:textAlignment w:val="baseline"/>
        <w:rPr>
          <w:rFonts w:ascii="Times New Roman" w:eastAsia="Times New Roman" w:hAnsi="Times New Roman" w:cs="Times New Roman"/>
          <w:sz w:val="28"/>
          <w:szCs w:val="28"/>
          <w:lang w:eastAsia="bg-BG"/>
        </w:rPr>
      </w:pPr>
      <w:r w:rsidRPr="002F5D75">
        <w:rPr>
          <w:rFonts w:ascii="Times New Roman" w:eastAsia="Times New Roman" w:hAnsi="Times New Roman" w:cs="Times New Roman"/>
          <w:i/>
          <w:iCs/>
          <w:sz w:val="28"/>
          <w:szCs w:val="28"/>
          <w:lang w:eastAsia="bg-BG"/>
        </w:rPr>
        <w:t>Информативен</w:t>
      </w:r>
      <w:r w:rsidRPr="00CC25E6">
        <w:rPr>
          <w:rFonts w:ascii="Times New Roman" w:eastAsia="Times New Roman" w:hAnsi="Times New Roman" w:cs="Times New Roman"/>
          <w:iCs/>
          <w:sz w:val="28"/>
          <w:szCs w:val="28"/>
          <w:lang w:eastAsia="bg-BG"/>
        </w:rPr>
        <w:t xml:space="preserve">. </w:t>
      </w:r>
      <w:r w:rsidRPr="00CC25E6">
        <w:rPr>
          <w:rFonts w:ascii="Times New Roman" w:eastAsia="Times New Roman" w:hAnsi="Times New Roman" w:cs="Times New Roman"/>
          <w:sz w:val="28"/>
          <w:szCs w:val="28"/>
          <w:lang w:eastAsia="bg-BG"/>
        </w:rPr>
        <w:t xml:space="preserve">Целта е да получите нова информация. Какво е? Защо е </w:t>
      </w:r>
    </w:p>
    <w:p w14:paraId="05F8F51B" w14:textId="4ABAF145" w:rsidR="00C57070" w:rsidRPr="00D52547" w:rsidRDefault="00C57070" w:rsidP="00D52547">
      <w:pPr>
        <w:spacing w:after="0" w:line="390" w:lineRule="atLeast"/>
        <w:textAlignment w:val="baseline"/>
        <w:rPr>
          <w:rFonts w:ascii="Times New Roman" w:eastAsia="Times New Roman" w:hAnsi="Times New Roman" w:cs="Times New Roman"/>
          <w:sz w:val="28"/>
          <w:szCs w:val="28"/>
          <w:lang w:eastAsia="bg-BG"/>
        </w:rPr>
      </w:pPr>
      <w:r w:rsidRPr="00D52547">
        <w:rPr>
          <w:rFonts w:ascii="Times New Roman" w:eastAsia="Times New Roman" w:hAnsi="Times New Roman" w:cs="Times New Roman"/>
          <w:sz w:val="28"/>
          <w:szCs w:val="28"/>
          <w:lang w:eastAsia="bg-BG"/>
        </w:rPr>
        <w:t>това?</w:t>
      </w:r>
    </w:p>
    <w:p w14:paraId="3ADFC3CE" w14:textId="77777777" w:rsidR="00C57070" w:rsidRDefault="00C57070" w:rsidP="00F50000">
      <w:pPr>
        <w:pStyle w:val="ListParagraph"/>
        <w:numPr>
          <w:ilvl w:val="0"/>
          <w:numId w:val="34"/>
        </w:numPr>
        <w:spacing w:after="0" w:line="390" w:lineRule="atLeast"/>
        <w:textAlignment w:val="baseline"/>
        <w:rPr>
          <w:rFonts w:ascii="Times New Roman" w:eastAsia="Times New Roman" w:hAnsi="Times New Roman" w:cs="Times New Roman"/>
          <w:sz w:val="28"/>
          <w:szCs w:val="28"/>
          <w:lang w:eastAsia="bg-BG"/>
        </w:rPr>
      </w:pPr>
      <w:r w:rsidRPr="002F5D75">
        <w:rPr>
          <w:rFonts w:ascii="Times New Roman" w:eastAsia="Times New Roman" w:hAnsi="Times New Roman" w:cs="Times New Roman"/>
          <w:i/>
          <w:iCs/>
          <w:sz w:val="28"/>
          <w:szCs w:val="28"/>
          <w:lang w:eastAsia="bg-BG"/>
        </w:rPr>
        <w:t>Контрол</w:t>
      </w:r>
      <w:r>
        <w:rPr>
          <w:rFonts w:ascii="Times New Roman" w:eastAsia="Times New Roman" w:hAnsi="Times New Roman" w:cs="Times New Roman"/>
          <w:i/>
          <w:iCs/>
          <w:sz w:val="28"/>
          <w:szCs w:val="28"/>
          <w:lang w:eastAsia="bg-BG"/>
        </w:rPr>
        <w:t>ен</w:t>
      </w:r>
      <w:r w:rsidRPr="00CC25E6">
        <w:rPr>
          <w:rFonts w:ascii="Times New Roman" w:eastAsia="Times New Roman" w:hAnsi="Times New Roman" w:cs="Times New Roman"/>
          <w:iCs/>
          <w:sz w:val="28"/>
          <w:szCs w:val="28"/>
          <w:lang w:eastAsia="bg-BG"/>
        </w:rPr>
        <w:t xml:space="preserve"> </w:t>
      </w:r>
      <w:r w:rsidRPr="00CC25E6">
        <w:rPr>
          <w:rFonts w:ascii="Times New Roman" w:eastAsia="Times New Roman" w:hAnsi="Times New Roman" w:cs="Times New Roman"/>
          <w:sz w:val="28"/>
          <w:szCs w:val="28"/>
          <w:lang w:eastAsia="bg-BG"/>
        </w:rPr>
        <w:t xml:space="preserve">- за проверка на своите и чуждите знания. Тези въпроси </w:t>
      </w:r>
    </w:p>
    <w:p w14:paraId="35679C1D" w14:textId="77777777" w:rsidR="00C57070" w:rsidRPr="00CC25E6"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2F5D75">
        <w:rPr>
          <w:rFonts w:ascii="Times New Roman" w:eastAsia="Times New Roman" w:hAnsi="Times New Roman" w:cs="Times New Roman"/>
          <w:sz w:val="28"/>
          <w:szCs w:val="28"/>
          <w:lang w:eastAsia="bg-BG"/>
        </w:rPr>
        <w:t xml:space="preserve">насърчават </w:t>
      </w:r>
      <w:r w:rsidRPr="00CC25E6">
        <w:rPr>
          <w:rFonts w:ascii="Times New Roman" w:eastAsia="Times New Roman" w:hAnsi="Times New Roman" w:cs="Times New Roman"/>
          <w:sz w:val="28"/>
          <w:szCs w:val="28"/>
          <w:lang w:eastAsia="bg-BG"/>
        </w:rPr>
        <w:t>да се припомнят факти и събития. Специални случаи на контролни въпроси са  изпитните и тестовите въпроси.</w:t>
      </w:r>
    </w:p>
    <w:p w14:paraId="62DCDC0D" w14:textId="77777777" w:rsidR="00C57070" w:rsidRDefault="00C57070" w:rsidP="00F50000">
      <w:pPr>
        <w:pStyle w:val="ListParagraph"/>
        <w:numPr>
          <w:ilvl w:val="0"/>
          <w:numId w:val="35"/>
        </w:numPr>
        <w:spacing w:after="0" w:line="390" w:lineRule="atLeast"/>
        <w:textAlignment w:val="baseline"/>
        <w:rPr>
          <w:rFonts w:ascii="Times New Roman" w:eastAsia="Times New Roman" w:hAnsi="Times New Roman" w:cs="Times New Roman"/>
          <w:sz w:val="28"/>
          <w:szCs w:val="28"/>
          <w:lang w:eastAsia="bg-BG"/>
        </w:rPr>
      </w:pPr>
      <w:r w:rsidRPr="002F5D75">
        <w:rPr>
          <w:rFonts w:ascii="Times New Roman" w:eastAsia="Times New Roman" w:hAnsi="Times New Roman" w:cs="Times New Roman"/>
          <w:i/>
          <w:iCs/>
          <w:sz w:val="28"/>
          <w:szCs w:val="28"/>
          <w:lang w:eastAsia="bg-BG"/>
        </w:rPr>
        <w:t>Подсказващи</w:t>
      </w:r>
      <w:r w:rsidRPr="00CC25E6">
        <w:rPr>
          <w:rFonts w:ascii="Times New Roman" w:eastAsia="Times New Roman" w:hAnsi="Times New Roman" w:cs="Times New Roman"/>
          <w:iCs/>
          <w:sz w:val="28"/>
          <w:szCs w:val="28"/>
          <w:lang w:eastAsia="bg-BG"/>
        </w:rPr>
        <w:t xml:space="preserve"> </w:t>
      </w:r>
      <w:r w:rsidRPr="00CC25E6">
        <w:rPr>
          <w:rFonts w:ascii="Times New Roman" w:eastAsia="Times New Roman" w:hAnsi="Times New Roman" w:cs="Times New Roman"/>
          <w:sz w:val="28"/>
          <w:szCs w:val="28"/>
          <w:lang w:eastAsia="bg-BG"/>
        </w:rPr>
        <w:t xml:space="preserve">за решаване на проблеми, които ви помагат да намерите </w:t>
      </w:r>
    </w:p>
    <w:p w14:paraId="4DF2BE8E" w14:textId="77777777" w:rsidR="00C57070" w:rsidRPr="00CC25E6"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CC25E6">
        <w:rPr>
          <w:rFonts w:ascii="Times New Roman" w:eastAsia="Times New Roman" w:hAnsi="Times New Roman" w:cs="Times New Roman"/>
          <w:sz w:val="28"/>
          <w:szCs w:val="28"/>
          <w:lang w:eastAsia="bg-BG"/>
        </w:rPr>
        <w:t xml:space="preserve">силна идея или да разберете ситуация. </w:t>
      </w:r>
    </w:p>
    <w:p w14:paraId="748533A3" w14:textId="77777777" w:rsidR="00C57070" w:rsidRDefault="00C57070" w:rsidP="00F50000">
      <w:pPr>
        <w:pStyle w:val="ListParagraph"/>
        <w:numPr>
          <w:ilvl w:val="0"/>
          <w:numId w:val="35"/>
        </w:numPr>
        <w:spacing w:after="0" w:line="390" w:lineRule="atLeast"/>
        <w:textAlignment w:val="baseline"/>
        <w:rPr>
          <w:rFonts w:ascii="Times New Roman" w:eastAsia="Times New Roman" w:hAnsi="Times New Roman" w:cs="Times New Roman"/>
          <w:sz w:val="28"/>
          <w:szCs w:val="28"/>
          <w:lang w:eastAsia="bg-BG"/>
        </w:rPr>
      </w:pPr>
      <w:r w:rsidRPr="002F5D75">
        <w:rPr>
          <w:rFonts w:ascii="Times New Roman" w:eastAsia="Times New Roman" w:hAnsi="Times New Roman" w:cs="Times New Roman"/>
          <w:i/>
          <w:iCs/>
          <w:sz w:val="28"/>
          <w:szCs w:val="28"/>
          <w:lang w:eastAsia="bg-BG"/>
        </w:rPr>
        <w:t xml:space="preserve">Разстроени </w:t>
      </w:r>
      <w:r w:rsidRPr="002F5D75">
        <w:rPr>
          <w:rFonts w:ascii="Times New Roman" w:eastAsia="Times New Roman" w:hAnsi="Times New Roman" w:cs="Times New Roman"/>
          <w:i/>
          <w:sz w:val="28"/>
          <w:szCs w:val="28"/>
          <w:lang w:eastAsia="bg-BG"/>
        </w:rPr>
        <w:t>или </w:t>
      </w:r>
      <w:r w:rsidRPr="002F5D75">
        <w:rPr>
          <w:rFonts w:ascii="Times New Roman" w:eastAsia="Times New Roman" w:hAnsi="Times New Roman" w:cs="Times New Roman"/>
          <w:i/>
          <w:iCs/>
          <w:sz w:val="28"/>
          <w:szCs w:val="28"/>
          <w:lang w:eastAsia="bg-BG"/>
        </w:rPr>
        <w:t>развиващи</w:t>
      </w:r>
      <w:r w:rsidRPr="00CC25E6">
        <w:rPr>
          <w:rFonts w:ascii="Times New Roman" w:eastAsia="Times New Roman" w:hAnsi="Times New Roman" w:cs="Times New Roman"/>
          <w:iCs/>
          <w:sz w:val="28"/>
          <w:szCs w:val="28"/>
          <w:lang w:eastAsia="bg-BG"/>
        </w:rPr>
        <w:t xml:space="preserve"> </w:t>
      </w:r>
      <w:r w:rsidRPr="002F5D75">
        <w:rPr>
          <w:rFonts w:ascii="Times New Roman" w:eastAsia="Times New Roman" w:hAnsi="Times New Roman" w:cs="Times New Roman"/>
          <w:i/>
          <w:iCs/>
          <w:sz w:val="28"/>
          <w:szCs w:val="28"/>
          <w:lang w:eastAsia="bg-BG"/>
        </w:rPr>
        <w:t>се</w:t>
      </w:r>
      <w:r w:rsidRPr="00CC25E6">
        <w:rPr>
          <w:rFonts w:ascii="Times New Roman" w:eastAsia="Times New Roman" w:hAnsi="Times New Roman" w:cs="Times New Roman"/>
          <w:sz w:val="28"/>
          <w:szCs w:val="28"/>
          <w:lang w:eastAsia="bg-BG"/>
        </w:rPr>
        <w:t xml:space="preserve">, които насърчават мисленето и </w:t>
      </w:r>
      <w:r w:rsidRPr="002F5D75">
        <w:rPr>
          <w:rFonts w:ascii="Times New Roman" w:eastAsia="Times New Roman" w:hAnsi="Times New Roman" w:cs="Times New Roman"/>
          <w:sz w:val="28"/>
          <w:szCs w:val="28"/>
          <w:lang w:eastAsia="bg-BG"/>
        </w:rPr>
        <w:t xml:space="preserve">разбирането. </w:t>
      </w:r>
    </w:p>
    <w:p w14:paraId="351ADD31" w14:textId="77777777" w:rsidR="00C57070" w:rsidRPr="002F5D75"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2F5D75">
        <w:rPr>
          <w:rFonts w:ascii="Times New Roman" w:eastAsia="Times New Roman" w:hAnsi="Times New Roman" w:cs="Times New Roman"/>
          <w:sz w:val="28"/>
          <w:szCs w:val="28"/>
          <w:lang w:eastAsia="bg-BG"/>
        </w:rPr>
        <w:t>Те могат да се нарекат - творчески, проблемни (Защо? Защо? Намерете грешката).</w:t>
      </w:r>
    </w:p>
    <w:p w14:paraId="62A466B5" w14:textId="77777777" w:rsidR="00C57070" w:rsidRDefault="00C57070" w:rsidP="00F50000">
      <w:pPr>
        <w:pStyle w:val="ListParagraph"/>
        <w:numPr>
          <w:ilvl w:val="0"/>
          <w:numId w:val="35"/>
        </w:numPr>
        <w:spacing w:after="0" w:line="390" w:lineRule="atLeast"/>
        <w:textAlignment w:val="baseline"/>
        <w:rPr>
          <w:rFonts w:ascii="Times New Roman" w:eastAsia="Times New Roman" w:hAnsi="Times New Roman" w:cs="Times New Roman"/>
          <w:sz w:val="28"/>
          <w:szCs w:val="28"/>
          <w:lang w:eastAsia="bg-BG"/>
        </w:rPr>
      </w:pPr>
      <w:r w:rsidRPr="002F5D75">
        <w:rPr>
          <w:rFonts w:ascii="Times New Roman" w:eastAsia="Times New Roman" w:hAnsi="Times New Roman" w:cs="Times New Roman"/>
          <w:i/>
          <w:iCs/>
          <w:sz w:val="28"/>
          <w:szCs w:val="28"/>
          <w:lang w:eastAsia="bg-BG"/>
        </w:rPr>
        <w:t>Критични</w:t>
      </w:r>
      <w:r w:rsidRPr="00CC25E6">
        <w:rPr>
          <w:rFonts w:ascii="Times New Roman" w:eastAsia="Times New Roman" w:hAnsi="Times New Roman" w:cs="Times New Roman"/>
          <w:iCs/>
          <w:sz w:val="28"/>
          <w:szCs w:val="28"/>
          <w:lang w:eastAsia="bg-BG"/>
        </w:rPr>
        <w:t xml:space="preserve">. </w:t>
      </w:r>
      <w:r w:rsidRPr="00CC25E6">
        <w:rPr>
          <w:rFonts w:ascii="Times New Roman" w:eastAsia="Times New Roman" w:hAnsi="Times New Roman" w:cs="Times New Roman"/>
          <w:sz w:val="28"/>
          <w:szCs w:val="28"/>
          <w:lang w:eastAsia="bg-BG"/>
        </w:rPr>
        <w:t xml:space="preserve">Тяхната цел е да оценят и идентифицират недостатъците. Да не се </w:t>
      </w:r>
    </w:p>
    <w:p w14:paraId="580519A6" w14:textId="77777777" w:rsidR="00C57070" w:rsidRPr="00CC25E6"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CC25E6">
        <w:rPr>
          <w:rFonts w:ascii="Times New Roman" w:eastAsia="Times New Roman" w:hAnsi="Times New Roman" w:cs="Times New Roman"/>
          <w:sz w:val="28"/>
          <w:szCs w:val="28"/>
          <w:lang w:eastAsia="bg-BG"/>
        </w:rPr>
        <w:t>бърка с "критика". Всичко ново се нуждае от честна, умна, строга и доброжелателна критика, тоест ясно и точно установяване на недостатъците.</w:t>
      </w:r>
    </w:p>
    <w:p w14:paraId="33FB7915" w14:textId="77777777" w:rsidR="005F47EB" w:rsidRDefault="00C57070" w:rsidP="00F50000">
      <w:pPr>
        <w:pStyle w:val="ListParagraph"/>
        <w:numPr>
          <w:ilvl w:val="0"/>
          <w:numId w:val="35"/>
        </w:numPr>
        <w:spacing w:after="0" w:line="390" w:lineRule="atLeast"/>
        <w:textAlignment w:val="baseline"/>
        <w:rPr>
          <w:rFonts w:ascii="Times New Roman" w:eastAsia="Times New Roman" w:hAnsi="Times New Roman" w:cs="Times New Roman"/>
          <w:sz w:val="28"/>
          <w:szCs w:val="28"/>
          <w:lang w:eastAsia="bg-BG"/>
        </w:rPr>
      </w:pPr>
      <w:r w:rsidRPr="002F5D75">
        <w:rPr>
          <w:rFonts w:ascii="Times New Roman" w:eastAsia="Times New Roman" w:hAnsi="Times New Roman" w:cs="Times New Roman"/>
          <w:i/>
          <w:iCs/>
          <w:sz w:val="28"/>
          <w:szCs w:val="28"/>
          <w:lang w:eastAsia="bg-BG"/>
        </w:rPr>
        <w:t>Провокативни</w:t>
      </w:r>
      <w:r w:rsidRPr="00CC25E6">
        <w:rPr>
          <w:rFonts w:ascii="Times New Roman" w:eastAsia="Times New Roman" w:hAnsi="Times New Roman" w:cs="Times New Roman"/>
          <w:iCs/>
          <w:sz w:val="28"/>
          <w:szCs w:val="28"/>
          <w:lang w:eastAsia="bg-BG"/>
        </w:rPr>
        <w:t xml:space="preserve">. </w:t>
      </w:r>
      <w:r w:rsidRPr="00CC25E6">
        <w:rPr>
          <w:rFonts w:ascii="Times New Roman" w:eastAsia="Times New Roman" w:hAnsi="Times New Roman" w:cs="Times New Roman"/>
          <w:sz w:val="28"/>
          <w:szCs w:val="28"/>
          <w:lang w:eastAsia="bg-BG"/>
        </w:rPr>
        <w:t xml:space="preserve">Тяхната цел е или да навредят или да култивират чувството </w:t>
      </w:r>
    </w:p>
    <w:p w14:paraId="43EB7376" w14:textId="77777777" w:rsidR="005F47EB"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5F47EB">
        <w:rPr>
          <w:rFonts w:ascii="Times New Roman" w:eastAsia="Times New Roman" w:hAnsi="Times New Roman" w:cs="Times New Roman"/>
          <w:sz w:val="28"/>
          <w:szCs w:val="28"/>
          <w:lang w:eastAsia="bg-BG"/>
        </w:rPr>
        <w:t xml:space="preserve">на </w:t>
      </w:r>
      <w:r w:rsidRPr="00CC25E6">
        <w:rPr>
          <w:rFonts w:ascii="Times New Roman" w:eastAsia="Times New Roman" w:hAnsi="Times New Roman" w:cs="Times New Roman"/>
          <w:sz w:val="28"/>
          <w:szCs w:val="28"/>
          <w:lang w:eastAsia="bg-BG"/>
        </w:rPr>
        <w:t>бдителност и готовност да се противопоставят на атака, измама или</w:t>
      </w:r>
    </w:p>
    <w:p w14:paraId="1B146ADF" w14:textId="4E483A25" w:rsidR="00C57070" w:rsidRPr="00CC25E6"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CC25E6">
        <w:rPr>
          <w:rFonts w:ascii="Times New Roman" w:eastAsia="Times New Roman" w:hAnsi="Times New Roman" w:cs="Times New Roman"/>
          <w:sz w:val="28"/>
          <w:szCs w:val="28"/>
          <w:lang w:eastAsia="bg-BG"/>
        </w:rPr>
        <w:t>предателство.</w:t>
      </w:r>
    </w:p>
    <w:p w14:paraId="7954A26F" w14:textId="77777777" w:rsidR="00C57070" w:rsidRDefault="00C57070" w:rsidP="00F50000">
      <w:pPr>
        <w:pStyle w:val="ListParagraph"/>
        <w:numPr>
          <w:ilvl w:val="0"/>
          <w:numId w:val="35"/>
        </w:numPr>
        <w:spacing w:after="0" w:line="390" w:lineRule="atLeast"/>
        <w:textAlignment w:val="baseline"/>
        <w:rPr>
          <w:rFonts w:ascii="Times New Roman" w:eastAsia="Times New Roman" w:hAnsi="Times New Roman" w:cs="Times New Roman"/>
          <w:sz w:val="28"/>
          <w:szCs w:val="28"/>
          <w:lang w:eastAsia="bg-BG"/>
        </w:rPr>
      </w:pPr>
      <w:r w:rsidRPr="002F5D75">
        <w:rPr>
          <w:rFonts w:ascii="Times New Roman" w:eastAsia="Times New Roman" w:hAnsi="Times New Roman" w:cs="Times New Roman"/>
          <w:i/>
          <w:iCs/>
          <w:sz w:val="28"/>
          <w:szCs w:val="28"/>
          <w:lang w:eastAsia="bg-BG"/>
        </w:rPr>
        <w:t>Въпроси за самоопределяне</w:t>
      </w:r>
      <w:r w:rsidRPr="00CC25E6">
        <w:rPr>
          <w:rFonts w:ascii="Times New Roman" w:eastAsia="Times New Roman" w:hAnsi="Times New Roman" w:cs="Times New Roman"/>
          <w:iCs/>
          <w:sz w:val="28"/>
          <w:szCs w:val="28"/>
          <w:lang w:eastAsia="bg-BG"/>
        </w:rPr>
        <w:t>. Н</w:t>
      </w:r>
      <w:r w:rsidRPr="00CC25E6">
        <w:rPr>
          <w:rFonts w:ascii="Times New Roman" w:eastAsia="Times New Roman" w:hAnsi="Times New Roman" w:cs="Times New Roman"/>
          <w:sz w:val="28"/>
          <w:szCs w:val="28"/>
          <w:lang w:eastAsia="bg-BG"/>
        </w:rPr>
        <w:t>аричат се въпроси </w:t>
      </w:r>
      <w:r w:rsidRPr="00CC25E6">
        <w:rPr>
          <w:rFonts w:ascii="Times New Roman" w:eastAsia="Times New Roman" w:hAnsi="Times New Roman" w:cs="Times New Roman"/>
          <w:iCs/>
          <w:sz w:val="28"/>
          <w:szCs w:val="28"/>
          <w:lang w:eastAsia="bg-BG"/>
        </w:rPr>
        <w:t xml:space="preserve">за размисъл. </w:t>
      </w:r>
      <w:r w:rsidRPr="00CC25E6">
        <w:rPr>
          <w:rFonts w:ascii="Times New Roman" w:eastAsia="Times New Roman" w:hAnsi="Times New Roman" w:cs="Times New Roman"/>
          <w:sz w:val="28"/>
          <w:szCs w:val="28"/>
          <w:lang w:eastAsia="bg-BG"/>
        </w:rPr>
        <w:t xml:space="preserve">Целта на тези </w:t>
      </w:r>
    </w:p>
    <w:p w14:paraId="3EE869B8" w14:textId="77777777" w:rsidR="00C57070" w:rsidRPr="00CC25E6"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CC25E6">
        <w:rPr>
          <w:rFonts w:ascii="Times New Roman" w:eastAsia="Times New Roman" w:hAnsi="Times New Roman" w:cs="Times New Roman"/>
          <w:sz w:val="28"/>
          <w:szCs w:val="28"/>
          <w:lang w:eastAsia="bg-BG"/>
        </w:rPr>
        <w:t>въпроси е да се разбере ситуацията. (Какво искам? Какво ми трябва? Правя ли това за себе си или за другите?)</w:t>
      </w:r>
    </w:p>
    <w:p w14:paraId="71FD272A" w14:textId="77777777" w:rsidR="005F47EB" w:rsidRDefault="00C57070" w:rsidP="00F50000">
      <w:pPr>
        <w:pStyle w:val="ListParagraph"/>
        <w:numPr>
          <w:ilvl w:val="0"/>
          <w:numId w:val="35"/>
        </w:numPr>
        <w:spacing w:after="0" w:line="390" w:lineRule="atLeast"/>
        <w:textAlignment w:val="baseline"/>
        <w:rPr>
          <w:rFonts w:ascii="Times New Roman" w:eastAsia="Times New Roman" w:hAnsi="Times New Roman" w:cs="Times New Roman"/>
          <w:sz w:val="28"/>
          <w:szCs w:val="28"/>
          <w:lang w:eastAsia="bg-BG"/>
        </w:rPr>
      </w:pPr>
      <w:r w:rsidRPr="002F5D75">
        <w:rPr>
          <w:rFonts w:ascii="Times New Roman" w:eastAsia="Times New Roman" w:hAnsi="Times New Roman" w:cs="Times New Roman"/>
          <w:i/>
          <w:iCs/>
          <w:sz w:val="28"/>
          <w:szCs w:val="28"/>
          <w:lang w:eastAsia="bg-BG"/>
        </w:rPr>
        <w:t>Олимпийски</w:t>
      </w:r>
      <w:r w:rsidRPr="00CC25E6">
        <w:rPr>
          <w:rFonts w:ascii="Times New Roman" w:eastAsia="Times New Roman" w:hAnsi="Times New Roman" w:cs="Times New Roman"/>
          <w:iCs/>
          <w:sz w:val="28"/>
          <w:szCs w:val="28"/>
          <w:lang w:eastAsia="bg-BG"/>
        </w:rPr>
        <w:t xml:space="preserve">. </w:t>
      </w:r>
      <w:r>
        <w:rPr>
          <w:rFonts w:ascii="Times New Roman" w:eastAsia="Times New Roman" w:hAnsi="Times New Roman" w:cs="Times New Roman"/>
          <w:sz w:val="28"/>
          <w:szCs w:val="28"/>
          <w:lang w:eastAsia="bg-BG"/>
        </w:rPr>
        <w:t>С</w:t>
      </w:r>
      <w:r w:rsidRPr="00CC25E6">
        <w:rPr>
          <w:rFonts w:ascii="Times New Roman" w:eastAsia="Times New Roman" w:hAnsi="Times New Roman" w:cs="Times New Roman"/>
          <w:sz w:val="28"/>
          <w:szCs w:val="28"/>
          <w:lang w:eastAsia="bg-BG"/>
        </w:rPr>
        <w:t xml:space="preserve"> повишена сложност. Проверете дали човека е </w:t>
      </w:r>
      <w:r w:rsidRPr="002F5D75">
        <w:rPr>
          <w:rFonts w:ascii="Times New Roman" w:eastAsia="Times New Roman" w:hAnsi="Times New Roman" w:cs="Times New Roman"/>
          <w:sz w:val="28"/>
          <w:szCs w:val="28"/>
          <w:lang w:eastAsia="bg-BG"/>
        </w:rPr>
        <w:t xml:space="preserve">готов за </w:t>
      </w:r>
    </w:p>
    <w:p w14:paraId="4AFD2B50" w14:textId="0CFA1476" w:rsidR="00C57070" w:rsidRPr="002F5D75"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5F47EB">
        <w:rPr>
          <w:rFonts w:ascii="Times New Roman" w:eastAsia="Times New Roman" w:hAnsi="Times New Roman" w:cs="Times New Roman"/>
          <w:sz w:val="28"/>
          <w:szCs w:val="28"/>
          <w:lang w:eastAsia="bg-BG"/>
        </w:rPr>
        <w:t xml:space="preserve">сериозна </w:t>
      </w:r>
      <w:r w:rsidRPr="002F5D75">
        <w:rPr>
          <w:rFonts w:ascii="Times New Roman" w:eastAsia="Times New Roman" w:hAnsi="Times New Roman" w:cs="Times New Roman"/>
          <w:sz w:val="28"/>
          <w:szCs w:val="28"/>
          <w:lang w:eastAsia="bg-BG"/>
        </w:rPr>
        <w:t>умствена работа.</w:t>
      </w:r>
    </w:p>
    <w:p w14:paraId="6D737F7D" w14:textId="77777777" w:rsidR="00C57070" w:rsidRPr="00CC25E6" w:rsidRDefault="00C57070" w:rsidP="00F50000">
      <w:pPr>
        <w:pStyle w:val="ListParagraph"/>
        <w:numPr>
          <w:ilvl w:val="0"/>
          <w:numId w:val="35"/>
        </w:numPr>
        <w:spacing w:after="0" w:line="390" w:lineRule="atLeast"/>
        <w:textAlignment w:val="baseline"/>
        <w:rPr>
          <w:rFonts w:ascii="Times New Roman" w:eastAsia="Times New Roman" w:hAnsi="Times New Roman" w:cs="Times New Roman"/>
          <w:sz w:val="28"/>
          <w:szCs w:val="28"/>
          <w:lang w:eastAsia="bg-BG"/>
        </w:rPr>
      </w:pPr>
      <w:r w:rsidRPr="002F5D75">
        <w:rPr>
          <w:rFonts w:ascii="Times New Roman" w:eastAsia="Times New Roman" w:hAnsi="Times New Roman" w:cs="Times New Roman"/>
          <w:i/>
          <w:iCs/>
          <w:sz w:val="28"/>
          <w:szCs w:val="28"/>
          <w:lang w:eastAsia="bg-BG"/>
        </w:rPr>
        <w:t>Мъдри, офанзивни, глупави</w:t>
      </w:r>
      <w:r w:rsidRPr="00CC25E6">
        <w:rPr>
          <w:rFonts w:ascii="Times New Roman" w:eastAsia="Times New Roman" w:hAnsi="Times New Roman" w:cs="Times New Roman"/>
          <w:iCs/>
          <w:sz w:val="28"/>
          <w:szCs w:val="28"/>
          <w:lang w:eastAsia="bg-BG"/>
        </w:rPr>
        <w:t xml:space="preserve"> и др</w:t>
      </w:r>
      <w:r>
        <w:rPr>
          <w:rFonts w:ascii="Times New Roman" w:eastAsia="Times New Roman" w:hAnsi="Times New Roman" w:cs="Times New Roman"/>
          <w:iCs/>
          <w:sz w:val="28"/>
          <w:szCs w:val="28"/>
          <w:lang w:eastAsia="bg-BG"/>
        </w:rPr>
        <w:t>уги</w:t>
      </w:r>
      <w:r w:rsidRPr="00CC25E6">
        <w:rPr>
          <w:rFonts w:ascii="Times New Roman" w:eastAsia="Times New Roman" w:hAnsi="Times New Roman" w:cs="Times New Roman"/>
          <w:iCs/>
          <w:sz w:val="28"/>
          <w:szCs w:val="28"/>
          <w:lang w:eastAsia="bg-BG"/>
        </w:rPr>
        <w:t xml:space="preserve"> въпроси.</w:t>
      </w:r>
    </w:p>
    <w:p w14:paraId="02EEE00A" w14:textId="77777777" w:rsidR="00C57070"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 xml:space="preserve">Повечето от методите за активиране на творческото мислене (методи за търсене на идеи) произхождат от </w:t>
      </w:r>
      <w:r w:rsidRPr="002F5D75">
        <w:rPr>
          <w:rFonts w:ascii="Times New Roman" w:eastAsia="Times New Roman" w:hAnsi="Times New Roman" w:cs="Times New Roman"/>
          <w:i/>
          <w:sz w:val="28"/>
          <w:szCs w:val="28"/>
          <w:lang w:eastAsia="bg-BG"/>
        </w:rPr>
        <w:t>теорията за решаване на изобретателски проблеми</w:t>
      </w:r>
      <w:r w:rsidRPr="009D2D35">
        <w:rPr>
          <w:rFonts w:ascii="Times New Roman" w:eastAsia="Times New Roman" w:hAnsi="Times New Roman" w:cs="Times New Roman"/>
          <w:sz w:val="28"/>
          <w:szCs w:val="28"/>
          <w:lang w:eastAsia="bg-BG"/>
        </w:rPr>
        <w:t xml:space="preserve"> и се използват успешно за намиране на нови алтернативи на решенията.</w:t>
      </w:r>
    </w:p>
    <w:p w14:paraId="21159C67" w14:textId="77777777" w:rsidR="00C57070" w:rsidRPr="002F5D75" w:rsidRDefault="00C57070" w:rsidP="00F50000">
      <w:pPr>
        <w:pStyle w:val="ListParagraph"/>
        <w:numPr>
          <w:ilvl w:val="0"/>
          <w:numId w:val="22"/>
        </w:numPr>
        <w:spacing w:after="0" w:line="390" w:lineRule="atLeast"/>
        <w:textAlignment w:val="baseline"/>
        <w:rPr>
          <w:rFonts w:ascii="Times New Roman" w:eastAsia="Times New Roman" w:hAnsi="Times New Roman" w:cs="Times New Roman"/>
          <w:sz w:val="28"/>
          <w:szCs w:val="28"/>
          <w:lang w:eastAsia="bg-BG"/>
        </w:rPr>
      </w:pPr>
      <w:r w:rsidRPr="002F5D75">
        <w:rPr>
          <w:rFonts w:ascii="Times New Roman" w:eastAsia="Times New Roman" w:hAnsi="Times New Roman" w:cs="Times New Roman"/>
          <w:bCs/>
          <w:i/>
          <w:sz w:val="28"/>
          <w:szCs w:val="28"/>
          <w:bdr w:val="none" w:sz="0" w:space="0" w:color="auto" w:frame="1"/>
          <w:lang w:eastAsia="bg-BG"/>
        </w:rPr>
        <w:t>Метод на стълбата</w:t>
      </w:r>
      <w:r>
        <w:rPr>
          <w:rFonts w:ascii="Times New Roman" w:eastAsia="Times New Roman" w:hAnsi="Times New Roman" w:cs="Times New Roman"/>
          <w:bCs/>
          <w:sz w:val="28"/>
          <w:szCs w:val="28"/>
          <w:bdr w:val="none" w:sz="0" w:space="0" w:color="auto" w:frame="1"/>
          <w:lang w:eastAsia="bg-BG"/>
        </w:rPr>
        <w:t xml:space="preserve"> </w:t>
      </w:r>
      <w:r w:rsidRPr="002F5D75">
        <w:rPr>
          <w:rFonts w:ascii="Times New Roman" w:eastAsia="Times New Roman" w:hAnsi="Times New Roman" w:cs="Times New Roman"/>
          <w:bCs/>
          <w:sz w:val="28"/>
          <w:szCs w:val="28"/>
          <w:bdr w:val="none" w:sz="0" w:space="0" w:color="auto" w:frame="1"/>
          <w:lang w:eastAsia="bg-BG"/>
        </w:rPr>
        <w:t xml:space="preserve">- </w:t>
      </w:r>
      <w:r w:rsidRPr="002F5D75">
        <w:rPr>
          <w:rFonts w:ascii="Times New Roman" w:eastAsia="Times New Roman" w:hAnsi="Times New Roman" w:cs="Times New Roman"/>
          <w:sz w:val="28"/>
          <w:szCs w:val="28"/>
          <w:lang w:eastAsia="bg-BG"/>
        </w:rPr>
        <w:t xml:space="preserve">стъпка по стъпка „свързване на идеи“, по време на </w:t>
      </w:r>
    </w:p>
    <w:p w14:paraId="551DDACF" w14:textId="77777777" w:rsidR="00C57070" w:rsidRPr="001442D9"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1442D9">
        <w:rPr>
          <w:rFonts w:ascii="Times New Roman" w:eastAsia="Times New Roman" w:hAnsi="Times New Roman" w:cs="Times New Roman"/>
          <w:sz w:val="28"/>
          <w:szCs w:val="28"/>
          <w:lang w:eastAsia="bg-BG"/>
        </w:rPr>
        <w:t xml:space="preserve">който участниците в процеса на вземане на решения се стимулират да изразят своите идеи. В началото 2 души работят самостоятелно по проблема и след това се срещат, за да представят резултатите и да ги обсъдят заедно. Междувременно трето лице също работи върху проблема и в следващата стъпка представя резултатите си на група от двама души и така нататък, докато цялата група се събере, за да намерят заедно решение. Новият член на групата трябва да представи своите идеи, независимо от това, което групата вече знае, която вече е обсъдила задачата, която трябва да бъде обработена. Методът на стълбата е успешен, когато самостоятелно заетото лице има достатъчно време да работи по проблема, преди да го представи на групата, а групата има достатъчно време за обсъждане. Предимството на този метод е, че всеки член на групата трябва да генерира свои собствени идеи, без да </w:t>
      </w:r>
      <w:r w:rsidRPr="001442D9">
        <w:rPr>
          <w:rFonts w:ascii="Times New Roman" w:eastAsia="Times New Roman" w:hAnsi="Times New Roman" w:cs="Times New Roman"/>
          <w:sz w:val="28"/>
          <w:szCs w:val="28"/>
          <w:lang w:eastAsia="bg-BG"/>
        </w:rPr>
        <w:lastRenderedPageBreak/>
        <w:t>бъде повлиян от групата. От друга страна има и предимство за групата – тя има възможност да не се спира на едно решение, а постоянно да получава нови гледни точки.</w:t>
      </w:r>
    </w:p>
    <w:p w14:paraId="75601B4D" w14:textId="77777777" w:rsidR="00C57070" w:rsidRPr="00D271F3" w:rsidRDefault="00C57070" w:rsidP="00F50000">
      <w:pPr>
        <w:pStyle w:val="ListParagraph"/>
        <w:numPr>
          <w:ilvl w:val="0"/>
          <w:numId w:val="22"/>
        </w:numPr>
        <w:spacing w:after="0" w:line="390" w:lineRule="atLeast"/>
        <w:textAlignment w:val="baseline"/>
        <w:rPr>
          <w:rFonts w:ascii="Times New Roman" w:eastAsia="Times New Roman" w:hAnsi="Times New Roman" w:cs="Times New Roman"/>
          <w:sz w:val="28"/>
          <w:szCs w:val="28"/>
          <w:lang w:eastAsia="bg-BG"/>
        </w:rPr>
      </w:pPr>
      <w:r w:rsidRPr="00D271F3">
        <w:rPr>
          <w:rFonts w:ascii="Times New Roman" w:eastAsia="Times New Roman" w:hAnsi="Times New Roman" w:cs="Times New Roman"/>
          <w:bCs/>
          <w:i/>
          <w:iCs/>
          <w:sz w:val="28"/>
          <w:szCs w:val="28"/>
          <w:bdr w:val="none" w:sz="0" w:space="0" w:color="auto" w:frame="1"/>
          <w:lang w:eastAsia="bg-BG"/>
        </w:rPr>
        <w:t>Метод на фокусен, /</w:t>
      </w:r>
      <w:proofErr w:type="spellStart"/>
      <w:r w:rsidRPr="00D271F3">
        <w:rPr>
          <w:rFonts w:ascii="Times New Roman" w:eastAsia="Times New Roman" w:hAnsi="Times New Roman" w:cs="Times New Roman"/>
          <w:bCs/>
          <w:i/>
          <w:iCs/>
          <w:sz w:val="28"/>
          <w:szCs w:val="28"/>
          <w:bdr w:val="none" w:sz="0" w:space="0" w:color="auto" w:frame="1"/>
          <w:lang w:eastAsia="bg-BG"/>
        </w:rPr>
        <w:t>фокален</w:t>
      </w:r>
      <w:proofErr w:type="spellEnd"/>
      <w:r w:rsidRPr="00D271F3">
        <w:rPr>
          <w:rFonts w:ascii="Times New Roman" w:eastAsia="Times New Roman" w:hAnsi="Times New Roman" w:cs="Times New Roman"/>
          <w:bCs/>
          <w:i/>
          <w:iCs/>
          <w:sz w:val="28"/>
          <w:szCs w:val="28"/>
          <w:bdr w:val="none" w:sz="0" w:space="0" w:color="auto" w:frame="1"/>
          <w:lang w:eastAsia="bg-BG"/>
        </w:rPr>
        <w:t>/ обект</w:t>
      </w:r>
      <w:r w:rsidRPr="00D271F3">
        <w:rPr>
          <w:rFonts w:ascii="Times New Roman" w:eastAsia="Times New Roman" w:hAnsi="Times New Roman" w:cs="Times New Roman"/>
          <w:sz w:val="28"/>
          <w:szCs w:val="28"/>
          <w:lang w:eastAsia="bg-BG"/>
        </w:rPr>
        <w:t xml:space="preserve"> се състои в прехвърляне на </w:t>
      </w:r>
    </w:p>
    <w:p w14:paraId="03044C97" w14:textId="77777777" w:rsidR="00C57070" w:rsidRPr="001442D9"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1442D9">
        <w:rPr>
          <w:rFonts w:ascii="Times New Roman" w:eastAsia="Times New Roman" w:hAnsi="Times New Roman" w:cs="Times New Roman"/>
          <w:sz w:val="28"/>
          <w:szCs w:val="28"/>
          <w:lang w:eastAsia="bg-BG"/>
        </w:rPr>
        <w:t xml:space="preserve">характеристиките на произволно избрани обекти към подобрявания обект, който лежи сякаш във фокуса на прехвърлянето и затова се нарича </w:t>
      </w:r>
      <w:proofErr w:type="spellStart"/>
      <w:r w:rsidRPr="001442D9">
        <w:rPr>
          <w:rFonts w:ascii="Times New Roman" w:eastAsia="Times New Roman" w:hAnsi="Times New Roman" w:cs="Times New Roman"/>
          <w:sz w:val="28"/>
          <w:szCs w:val="28"/>
          <w:lang w:eastAsia="bg-BG"/>
        </w:rPr>
        <w:t>фокален</w:t>
      </w:r>
      <w:proofErr w:type="spellEnd"/>
      <w:r w:rsidRPr="001442D9">
        <w:rPr>
          <w:rFonts w:ascii="Times New Roman" w:eastAsia="Times New Roman" w:hAnsi="Times New Roman" w:cs="Times New Roman"/>
          <w:sz w:val="28"/>
          <w:szCs w:val="28"/>
          <w:lang w:eastAsia="bg-BG"/>
        </w:rPr>
        <w:t>. В резултат на това се появяват редица неочаквани решения. Този метод дава добри резултати при търсене на нови модификации на известни системи. Позволява например бързо намиране на идеи за нови необичайни продукти, начини за обслужване в супермаркетите</w:t>
      </w:r>
      <w:r>
        <w:rPr>
          <w:rFonts w:ascii="Times New Roman" w:eastAsia="Times New Roman" w:hAnsi="Times New Roman" w:cs="Times New Roman"/>
          <w:sz w:val="28"/>
          <w:szCs w:val="28"/>
          <w:lang w:eastAsia="bg-BG"/>
        </w:rPr>
        <w:t xml:space="preserve"> и др</w:t>
      </w:r>
      <w:r w:rsidRPr="001442D9">
        <w:rPr>
          <w:rFonts w:ascii="Times New Roman" w:eastAsia="Times New Roman" w:hAnsi="Times New Roman" w:cs="Times New Roman"/>
          <w:sz w:val="28"/>
          <w:szCs w:val="28"/>
          <w:lang w:eastAsia="bg-BG"/>
        </w:rPr>
        <w:t xml:space="preserve">. </w:t>
      </w:r>
    </w:p>
    <w:p w14:paraId="56FAFAD2" w14:textId="77777777" w:rsidR="00C57070" w:rsidRPr="00D271F3" w:rsidRDefault="00C57070" w:rsidP="00F50000">
      <w:pPr>
        <w:pStyle w:val="ListParagraph"/>
        <w:numPr>
          <w:ilvl w:val="0"/>
          <w:numId w:val="22"/>
        </w:numPr>
        <w:spacing w:after="0" w:line="390" w:lineRule="atLeast"/>
        <w:textAlignment w:val="baseline"/>
        <w:rPr>
          <w:rFonts w:ascii="Times New Roman" w:eastAsia="Times New Roman" w:hAnsi="Times New Roman" w:cs="Times New Roman"/>
          <w:sz w:val="28"/>
          <w:szCs w:val="28"/>
          <w:lang w:eastAsia="bg-BG"/>
        </w:rPr>
      </w:pPr>
      <w:r w:rsidRPr="00D271F3">
        <w:rPr>
          <w:rFonts w:ascii="Times New Roman" w:eastAsia="Times New Roman" w:hAnsi="Times New Roman" w:cs="Times New Roman"/>
          <w:bCs/>
          <w:i/>
          <w:iCs/>
          <w:sz w:val="28"/>
          <w:szCs w:val="28"/>
          <w:bdr w:val="none" w:sz="0" w:space="0" w:color="auto" w:frame="1"/>
          <w:lang w:eastAsia="bg-BG"/>
        </w:rPr>
        <w:t>Метод на гирлянди на случайност и асоциации</w:t>
      </w:r>
      <w:r w:rsidRPr="00D271F3">
        <w:rPr>
          <w:rFonts w:ascii="Times New Roman" w:eastAsia="Times New Roman" w:hAnsi="Times New Roman" w:cs="Times New Roman"/>
          <w:bCs/>
          <w:iCs/>
          <w:sz w:val="28"/>
          <w:szCs w:val="28"/>
          <w:bdr w:val="none" w:sz="0" w:space="0" w:color="auto" w:frame="1"/>
          <w:lang w:eastAsia="bg-BG"/>
        </w:rPr>
        <w:t xml:space="preserve"> (</w:t>
      </w:r>
      <w:proofErr w:type="spellStart"/>
      <w:r w:rsidRPr="00D271F3">
        <w:rPr>
          <w:rFonts w:ascii="Times New Roman" w:eastAsia="Times New Roman" w:hAnsi="Times New Roman" w:cs="Times New Roman"/>
          <w:bCs/>
          <w:iCs/>
          <w:sz w:val="28"/>
          <w:szCs w:val="28"/>
          <w:bdr w:val="none" w:sz="0" w:space="0" w:color="auto" w:frame="1"/>
          <w:lang w:eastAsia="bg-BG"/>
        </w:rPr>
        <w:t>GSiA</w:t>
      </w:r>
      <w:proofErr w:type="spellEnd"/>
      <w:r w:rsidRPr="00D271F3">
        <w:rPr>
          <w:rFonts w:ascii="Times New Roman" w:eastAsia="Times New Roman" w:hAnsi="Times New Roman" w:cs="Times New Roman"/>
          <w:bCs/>
          <w:iCs/>
          <w:sz w:val="28"/>
          <w:szCs w:val="28"/>
          <w:bdr w:val="none" w:sz="0" w:space="0" w:color="auto" w:frame="1"/>
          <w:lang w:eastAsia="bg-BG"/>
        </w:rPr>
        <w:t>))</w:t>
      </w:r>
      <w:r w:rsidRPr="00D271F3">
        <w:rPr>
          <w:rFonts w:ascii="Times New Roman" w:eastAsia="Times New Roman" w:hAnsi="Times New Roman" w:cs="Times New Roman"/>
          <w:iCs/>
          <w:sz w:val="28"/>
          <w:szCs w:val="28"/>
          <w:lang w:eastAsia="bg-BG"/>
        </w:rPr>
        <w:t> </w:t>
      </w:r>
      <w:r w:rsidRPr="00D271F3">
        <w:rPr>
          <w:rFonts w:ascii="Times New Roman" w:eastAsia="Times New Roman" w:hAnsi="Times New Roman" w:cs="Times New Roman"/>
          <w:sz w:val="28"/>
          <w:szCs w:val="28"/>
          <w:lang w:eastAsia="bg-BG"/>
        </w:rPr>
        <w:t xml:space="preserve">е развитие на метода </w:t>
      </w:r>
    </w:p>
    <w:p w14:paraId="75752C72" w14:textId="77777777" w:rsidR="00C57070"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1442D9">
        <w:rPr>
          <w:rFonts w:ascii="Times New Roman" w:eastAsia="Times New Roman" w:hAnsi="Times New Roman" w:cs="Times New Roman"/>
          <w:sz w:val="28"/>
          <w:szCs w:val="28"/>
          <w:lang w:eastAsia="bg-BG"/>
        </w:rPr>
        <w:t xml:space="preserve">на фокусния обект. </w:t>
      </w:r>
      <w:r w:rsidRPr="009D2D35">
        <w:rPr>
          <w:rFonts w:ascii="Times New Roman" w:eastAsia="Times New Roman" w:hAnsi="Times New Roman" w:cs="Times New Roman"/>
          <w:sz w:val="28"/>
          <w:szCs w:val="28"/>
          <w:lang w:eastAsia="bg-BG"/>
        </w:rPr>
        <w:t xml:space="preserve">Методът предполага наличието на два списъка: </w:t>
      </w:r>
    </w:p>
    <w:p w14:paraId="2B37004F" w14:textId="77777777" w:rsidR="00C57070" w:rsidRPr="009D2D35"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D271F3">
        <w:rPr>
          <w:rFonts w:ascii="Times New Roman" w:eastAsia="Times New Roman" w:hAnsi="Times New Roman" w:cs="Times New Roman"/>
          <w:i/>
          <w:sz w:val="28"/>
          <w:szCs w:val="28"/>
          <w:lang w:eastAsia="bg-BG"/>
        </w:rPr>
        <w:t>списък с обекти и списък с характеристики</w:t>
      </w:r>
      <w:r w:rsidRPr="009D2D35">
        <w:rPr>
          <w:rFonts w:ascii="Times New Roman" w:eastAsia="Times New Roman" w:hAnsi="Times New Roman" w:cs="Times New Roman"/>
          <w:sz w:val="28"/>
          <w:szCs w:val="28"/>
          <w:lang w:eastAsia="bg-BG"/>
        </w:rPr>
        <w:t xml:space="preserve">. Въз основа на тези списъци се формира трети списък - </w:t>
      </w:r>
      <w:r w:rsidRPr="00D271F3">
        <w:rPr>
          <w:rFonts w:ascii="Times New Roman" w:eastAsia="Times New Roman" w:hAnsi="Times New Roman" w:cs="Times New Roman"/>
          <w:i/>
          <w:sz w:val="28"/>
          <w:szCs w:val="28"/>
          <w:lang w:eastAsia="bg-BG"/>
        </w:rPr>
        <w:t>списък с връзки между обекти и характеристики</w:t>
      </w:r>
      <w:r w:rsidRPr="009D2D35">
        <w:rPr>
          <w:rFonts w:ascii="Times New Roman" w:eastAsia="Times New Roman" w:hAnsi="Times New Roman" w:cs="Times New Roman"/>
          <w:sz w:val="28"/>
          <w:szCs w:val="28"/>
          <w:lang w:eastAsia="bg-BG"/>
        </w:rPr>
        <w:t>. Използват се произволни комбинации от обекти и признаци, в резултат на което се образуват произволни асоциации.</w:t>
      </w:r>
    </w:p>
    <w:p w14:paraId="7813A9F1" w14:textId="77777777" w:rsidR="00C57070" w:rsidRDefault="00C57070" w:rsidP="00C57070">
      <w:pPr>
        <w:spacing w:after="0" w:line="390" w:lineRule="atLeast"/>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Р</w:t>
      </w:r>
      <w:r w:rsidRPr="009D2D35">
        <w:rPr>
          <w:rFonts w:ascii="Times New Roman" w:eastAsia="Times New Roman" w:hAnsi="Times New Roman" w:cs="Times New Roman"/>
          <w:sz w:val="28"/>
          <w:szCs w:val="28"/>
          <w:lang w:eastAsia="bg-BG"/>
        </w:rPr>
        <w:t>азличава</w:t>
      </w:r>
      <w:r>
        <w:rPr>
          <w:rFonts w:ascii="Times New Roman" w:eastAsia="Times New Roman" w:hAnsi="Times New Roman" w:cs="Times New Roman"/>
          <w:sz w:val="28"/>
          <w:szCs w:val="28"/>
          <w:lang w:eastAsia="bg-BG"/>
        </w:rPr>
        <w:t xml:space="preserve"> се</w:t>
      </w:r>
      <w:r w:rsidRPr="009D2D35">
        <w:rPr>
          <w:rFonts w:ascii="Times New Roman" w:eastAsia="Times New Roman" w:hAnsi="Times New Roman" w:cs="Times New Roman"/>
          <w:sz w:val="28"/>
          <w:szCs w:val="28"/>
          <w:lang w:eastAsia="bg-BG"/>
        </w:rPr>
        <w:t xml:space="preserve"> от метода на </w:t>
      </w:r>
      <w:proofErr w:type="spellStart"/>
      <w:r w:rsidRPr="009D2D35">
        <w:rPr>
          <w:rFonts w:ascii="Times New Roman" w:eastAsia="Times New Roman" w:hAnsi="Times New Roman" w:cs="Times New Roman"/>
          <w:sz w:val="28"/>
          <w:szCs w:val="28"/>
          <w:lang w:eastAsia="bg-BG"/>
        </w:rPr>
        <w:t>фокалните</w:t>
      </w:r>
      <w:proofErr w:type="spellEnd"/>
      <w:r w:rsidRPr="009D2D35">
        <w:rPr>
          <w:rFonts w:ascii="Times New Roman" w:eastAsia="Times New Roman" w:hAnsi="Times New Roman" w:cs="Times New Roman"/>
          <w:sz w:val="28"/>
          <w:szCs w:val="28"/>
          <w:lang w:eastAsia="bg-BG"/>
        </w:rPr>
        <w:t xml:space="preserve"> обекти по това, че дава голям брой комбинации на </w:t>
      </w:r>
      <w:proofErr w:type="spellStart"/>
      <w:r w:rsidRPr="009D2D35">
        <w:rPr>
          <w:rFonts w:ascii="Times New Roman" w:eastAsia="Times New Roman" w:hAnsi="Times New Roman" w:cs="Times New Roman"/>
          <w:sz w:val="28"/>
          <w:szCs w:val="28"/>
          <w:lang w:eastAsia="bg-BG"/>
        </w:rPr>
        <w:t>фокален</w:t>
      </w:r>
      <w:proofErr w:type="spellEnd"/>
      <w:r w:rsidRPr="009D2D35">
        <w:rPr>
          <w:rFonts w:ascii="Times New Roman" w:eastAsia="Times New Roman" w:hAnsi="Times New Roman" w:cs="Times New Roman"/>
          <w:sz w:val="28"/>
          <w:szCs w:val="28"/>
          <w:lang w:eastAsia="bg-BG"/>
        </w:rPr>
        <w:t xml:space="preserve"> обект със случайни. Разширяването на концептуалните комбинации се постига и чрез </w:t>
      </w:r>
      <w:r w:rsidRPr="00D271F3">
        <w:rPr>
          <w:rFonts w:ascii="Times New Roman" w:eastAsia="Times New Roman" w:hAnsi="Times New Roman" w:cs="Times New Roman"/>
          <w:i/>
          <w:sz w:val="28"/>
          <w:szCs w:val="28"/>
          <w:lang w:eastAsia="bg-BG"/>
        </w:rPr>
        <w:t>използването на синоними на обект</w:t>
      </w:r>
      <w:r w:rsidRPr="009D2D35">
        <w:rPr>
          <w:rFonts w:ascii="Times New Roman" w:eastAsia="Times New Roman" w:hAnsi="Times New Roman" w:cs="Times New Roman"/>
          <w:sz w:val="28"/>
          <w:szCs w:val="28"/>
          <w:lang w:eastAsia="bg-BG"/>
        </w:rPr>
        <w:t>.</w:t>
      </w:r>
    </w:p>
    <w:p w14:paraId="256B7B30" w14:textId="77777777" w:rsidR="00C57070" w:rsidRPr="00D271F3" w:rsidRDefault="00C57070" w:rsidP="00F50000">
      <w:pPr>
        <w:pStyle w:val="ListParagraph"/>
        <w:numPr>
          <w:ilvl w:val="0"/>
          <w:numId w:val="22"/>
        </w:numPr>
        <w:spacing w:after="0" w:line="390" w:lineRule="atLeast"/>
        <w:textAlignment w:val="baseline"/>
        <w:outlineLvl w:val="1"/>
        <w:rPr>
          <w:rFonts w:ascii="Times New Roman" w:eastAsia="Times New Roman" w:hAnsi="Times New Roman" w:cs="Times New Roman"/>
          <w:bCs/>
          <w:i/>
          <w:sz w:val="28"/>
          <w:szCs w:val="28"/>
          <w:lang w:eastAsia="bg-BG"/>
        </w:rPr>
      </w:pPr>
      <w:r w:rsidRPr="00D271F3">
        <w:rPr>
          <w:rFonts w:ascii="Times New Roman" w:eastAsia="Times New Roman" w:hAnsi="Times New Roman" w:cs="Times New Roman"/>
          <w:bCs/>
          <w:i/>
          <w:sz w:val="28"/>
          <w:szCs w:val="28"/>
          <w:bdr w:val="none" w:sz="0" w:space="0" w:color="auto" w:frame="1"/>
          <w:lang w:eastAsia="bg-BG"/>
        </w:rPr>
        <w:t>Странично, латерално мислене.</w:t>
      </w:r>
    </w:p>
    <w:p w14:paraId="2761A500" w14:textId="59495BC0" w:rsidR="00C57070" w:rsidRPr="009D2D35" w:rsidRDefault="00042A88" w:rsidP="00C57070">
      <w:pPr>
        <w:spacing w:after="0" w:line="390" w:lineRule="atLeast"/>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Стимулира се л</w:t>
      </w:r>
      <w:r w:rsidR="00C57070" w:rsidRPr="009D2D35">
        <w:rPr>
          <w:rFonts w:ascii="Times New Roman" w:eastAsia="Times New Roman" w:hAnsi="Times New Roman" w:cs="Times New Roman"/>
          <w:sz w:val="28"/>
          <w:szCs w:val="28"/>
          <w:lang w:eastAsia="bg-BG"/>
        </w:rPr>
        <w:t xml:space="preserve">атералното </w:t>
      </w:r>
      <w:r w:rsidR="00C57070">
        <w:rPr>
          <w:rFonts w:ascii="Times New Roman" w:eastAsia="Times New Roman" w:hAnsi="Times New Roman" w:cs="Times New Roman"/>
          <w:sz w:val="28"/>
          <w:szCs w:val="28"/>
          <w:lang w:eastAsia="bg-BG"/>
        </w:rPr>
        <w:t xml:space="preserve">/странично, изместено/ </w:t>
      </w:r>
      <w:r w:rsidR="00C57070" w:rsidRPr="009D2D35">
        <w:rPr>
          <w:rFonts w:ascii="Times New Roman" w:eastAsia="Times New Roman" w:hAnsi="Times New Roman" w:cs="Times New Roman"/>
          <w:sz w:val="28"/>
          <w:szCs w:val="28"/>
          <w:lang w:eastAsia="bg-BG"/>
        </w:rPr>
        <w:t xml:space="preserve">мислене </w:t>
      </w:r>
      <w:r>
        <w:rPr>
          <w:rFonts w:ascii="Times New Roman" w:eastAsia="Times New Roman" w:hAnsi="Times New Roman" w:cs="Times New Roman"/>
          <w:sz w:val="28"/>
          <w:szCs w:val="28"/>
          <w:lang w:eastAsia="bg-BG"/>
        </w:rPr>
        <w:t>-</w:t>
      </w:r>
      <w:r w:rsidR="00C57070" w:rsidRPr="009D2D35">
        <w:rPr>
          <w:rFonts w:ascii="Times New Roman" w:eastAsia="Times New Roman" w:hAnsi="Times New Roman" w:cs="Times New Roman"/>
          <w:sz w:val="28"/>
          <w:szCs w:val="28"/>
          <w:lang w:eastAsia="bg-BG"/>
        </w:rPr>
        <w:t xml:space="preserve"> </w:t>
      </w:r>
      <w:r w:rsidR="00C57070">
        <w:rPr>
          <w:rFonts w:ascii="Times New Roman" w:eastAsia="Times New Roman" w:hAnsi="Times New Roman" w:cs="Times New Roman"/>
          <w:sz w:val="28"/>
          <w:szCs w:val="28"/>
          <w:lang w:eastAsia="bg-BG"/>
        </w:rPr>
        <w:t>нестандартно</w:t>
      </w:r>
      <w:r w:rsidR="00C57070" w:rsidRPr="009D2D35">
        <w:rPr>
          <w:rFonts w:ascii="Times New Roman" w:eastAsia="Times New Roman" w:hAnsi="Times New Roman" w:cs="Times New Roman"/>
          <w:sz w:val="28"/>
          <w:szCs w:val="28"/>
          <w:lang w:eastAsia="bg-BG"/>
        </w:rPr>
        <w:t xml:space="preserve"> мислене, </w:t>
      </w:r>
      <w:r w:rsidR="00C57070">
        <w:rPr>
          <w:rFonts w:ascii="Times New Roman" w:eastAsia="Times New Roman" w:hAnsi="Times New Roman" w:cs="Times New Roman"/>
          <w:sz w:val="28"/>
          <w:szCs w:val="28"/>
          <w:lang w:eastAsia="bg-BG"/>
        </w:rPr>
        <w:t>различно</w:t>
      </w:r>
      <w:r w:rsidR="00C57070" w:rsidRPr="009D2D35">
        <w:rPr>
          <w:rFonts w:ascii="Times New Roman" w:eastAsia="Times New Roman" w:hAnsi="Times New Roman" w:cs="Times New Roman"/>
          <w:sz w:val="28"/>
          <w:szCs w:val="28"/>
          <w:lang w:eastAsia="bg-BG"/>
        </w:rPr>
        <w:t xml:space="preserve"> от логическото и хоризонталното мислене. </w:t>
      </w:r>
    </w:p>
    <w:p w14:paraId="6803AC31" w14:textId="77777777" w:rsidR="00C57070" w:rsidRDefault="00C57070" w:rsidP="00C57070">
      <w:pPr>
        <w:spacing w:after="0" w:line="390" w:lineRule="atLeast"/>
        <w:textAlignment w:val="baseline"/>
        <w:rPr>
          <w:rFonts w:ascii="Times New Roman" w:eastAsia="Times New Roman" w:hAnsi="Times New Roman" w:cs="Times New Roman"/>
          <w:sz w:val="28"/>
          <w:szCs w:val="28"/>
          <w:u w:val="single"/>
          <w:lang w:eastAsia="bg-BG"/>
        </w:rPr>
      </w:pPr>
      <w:r w:rsidRPr="0047776E">
        <w:rPr>
          <w:rFonts w:ascii="Times New Roman" w:eastAsia="Times New Roman" w:hAnsi="Times New Roman" w:cs="Times New Roman"/>
          <w:i/>
          <w:sz w:val="28"/>
          <w:szCs w:val="28"/>
          <w:lang w:eastAsia="bg-BG"/>
        </w:rPr>
        <w:t>Новостта се проявява в</w:t>
      </w:r>
      <w:r>
        <w:rPr>
          <w:rFonts w:ascii="Times New Roman" w:eastAsia="Times New Roman" w:hAnsi="Times New Roman" w:cs="Times New Roman"/>
          <w:i/>
          <w:sz w:val="28"/>
          <w:szCs w:val="28"/>
          <w:lang w:eastAsia="bg-BG"/>
        </w:rPr>
        <w:t>:</w:t>
      </w:r>
      <w:r w:rsidRPr="009D2D35">
        <w:rPr>
          <w:rFonts w:ascii="Times New Roman" w:eastAsia="Times New Roman" w:hAnsi="Times New Roman" w:cs="Times New Roman"/>
          <w:sz w:val="28"/>
          <w:szCs w:val="28"/>
          <w:lang w:eastAsia="bg-BG"/>
        </w:rPr>
        <w:t xml:space="preserve"> </w:t>
      </w:r>
      <w:r w:rsidRPr="006521B0">
        <w:rPr>
          <w:rFonts w:ascii="Times New Roman" w:eastAsia="Times New Roman" w:hAnsi="Times New Roman" w:cs="Times New Roman"/>
          <w:sz w:val="28"/>
          <w:szCs w:val="28"/>
          <w:u w:val="single"/>
          <w:lang w:eastAsia="bg-BG"/>
        </w:rPr>
        <w:t xml:space="preserve">нестандартни подходи за решаване на проблеми; </w:t>
      </w:r>
    </w:p>
    <w:p w14:paraId="6FF1C0AB" w14:textId="77777777" w:rsidR="00C57070" w:rsidRDefault="00C57070" w:rsidP="00C57070">
      <w:pPr>
        <w:spacing w:after="0" w:line="390" w:lineRule="atLeast"/>
        <w:textAlignment w:val="baseline"/>
        <w:rPr>
          <w:rFonts w:ascii="Times New Roman" w:eastAsia="Times New Roman" w:hAnsi="Times New Roman" w:cs="Times New Roman"/>
          <w:sz w:val="28"/>
          <w:szCs w:val="28"/>
          <w:u w:val="single"/>
          <w:lang w:eastAsia="bg-BG"/>
        </w:rPr>
      </w:pPr>
      <w:r w:rsidRPr="006521B0">
        <w:rPr>
          <w:rFonts w:ascii="Times New Roman" w:eastAsia="Times New Roman" w:hAnsi="Times New Roman" w:cs="Times New Roman"/>
          <w:sz w:val="28"/>
          <w:szCs w:val="28"/>
          <w:u w:val="single"/>
          <w:lang w:eastAsia="bg-BG"/>
        </w:rPr>
        <w:t xml:space="preserve">в разработването на нови методи, техники, средства и техните оригинални комбинации; в ефективното прилагане на съществуващия опит в нови условия; </w:t>
      </w:r>
    </w:p>
    <w:p w14:paraId="28795D67" w14:textId="77777777" w:rsidR="00C57070" w:rsidRDefault="00C57070" w:rsidP="00C57070">
      <w:pPr>
        <w:spacing w:after="0" w:line="390" w:lineRule="atLeast"/>
        <w:textAlignment w:val="baseline"/>
        <w:rPr>
          <w:rFonts w:ascii="Times New Roman" w:eastAsia="Times New Roman" w:hAnsi="Times New Roman" w:cs="Times New Roman"/>
          <w:sz w:val="28"/>
          <w:szCs w:val="28"/>
          <w:u w:val="single"/>
          <w:lang w:eastAsia="bg-BG"/>
        </w:rPr>
      </w:pPr>
      <w:r w:rsidRPr="006521B0">
        <w:rPr>
          <w:rFonts w:ascii="Times New Roman" w:eastAsia="Times New Roman" w:hAnsi="Times New Roman" w:cs="Times New Roman"/>
          <w:sz w:val="28"/>
          <w:szCs w:val="28"/>
          <w:u w:val="single"/>
          <w:lang w:eastAsia="bg-BG"/>
        </w:rPr>
        <w:t xml:space="preserve">в усъвършенстването, рационализирането и модернизирането на познатото в съответствие с новите задачи; в успешна импровизация, базирана както на точни знания и компетентно изчисление, така и на силно развита интуиция; </w:t>
      </w:r>
    </w:p>
    <w:p w14:paraId="530106DE" w14:textId="77777777" w:rsidR="00C57070" w:rsidRPr="009D2D35"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6521B0">
        <w:rPr>
          <w:rFonts w:ascii="Times New Roman" w:eastAsia="Times New Roman" w:hAnsi="Times New Roman" w:cs="Times New Roman"/>
          <w:sz w:val="28"/>
          <w:szCs w:val="28"/>
          <w:u w:val="single"/>
          <w:lang w:eastAsia="bg-BG"/>
        </w:rPr>
        <w:t>във възможността да видите „опции“ за решаване на същия проблем.</w:t>
      </w:r>
    </w:p>
    <w:p w14:paraId="6971534E" w14:textId="4C0EFB18" w:rsidR="00C57070" w:rsidRPr="009D2D35" w:rsidRDefault="00042A88" w:rsidP="00C57070">
      <w:pPr>
        <w:spacing w:after="0" w:line="390" w:lineRule="atLeast"/>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bCs/>
          <w:sz w:val="28"/>
          <w:szCs w:val="28"/>
          <w:bdr w:val="none" w:sz="0" w:space="0" w:color="auto" w:frame="1"/>
          <w:lang w:eastAsia="bg-BG"/>
        </w:rPr>
        <w:t>Осигуряват се</w:t>
      </w:r>
      <w:r w:rsidR="00C57070" w:rsidRPr="009D2D35">
        <w:rPr>
          <w:rFonts w:ascii="Times New Roman" w:eastAsia="Times New Roman" w:hAnsi="Times New Roman" w:cs="Times New Roman"/>
          <w:sz w:val="28"/>
          <w:szCs w:val="28"/>
          <w:lang w:eastAsia="bg-BG"/>
        </w:rPr>
        <w:t xml:space="preserve"> условия </w:t>
      </w:r>
      <w:r>
        <w:rPr>
          <w:rFonts w:ascii="Times New Roman" w:eastAsia="Times New Roman" w:hAnsi="Times New Roman" w:cs="Times New Roman"/>
          <w:sz w:val="28"/>
          <w:szCs w:val="28"/>
          <w:lang w:eastAsia="bg-BG"/>
        </w:rPr>
        <w:t>за екипа с цел стимулиране на латералното мислене:</w:t>
      </w:r>
    </w:p>
    <w:p w14:paraId="3B95BD50" w14:textId="77777777" w:rsidR="00C57070" w:rsidRPr="002A664D" w:rsidRDefault="00C57070" w:rsidP="00F50000">
      <w:pPr>
        <w:pStyle w:val="ListParagraph"/>
        <w:numPr>
          <w:ilvl w:val="0"/>
          <w:numId w:val="35"/>
        </w:numPr>
        <w:spacing w:after="0" w:line="390" w:lineRule="atLeast"/>
        <w:textAlignment w:val="baseline"/>
        <w:rPr>
          <w:rFonts w:ascii="Times New Roman" w:eastAsia="Times New Roman" w:hAnsi="Times New Roman" w:cs="Times New Roman"/>
          <w:sz w:val="28"/>
          <w:szCs w:val="28"/>
          <w:lang w:eastAsia="bg-BG"/>
        </w:rPr>
      </w:pPr>
      <w:r w:rsidRPr="002A664D">
        <w:rPr>
          <w:rFonts w:ascii="Times New Roman" w:eastAsia="Times New Roman" w:hAnsi="Times New Roman" w:cs="Times New Roman"/>
          <w:i/>
          <w:sz w:val="28"/>
          <w:szCs w:val="28"/>
          <w:lang w:eastAsia="bg-BG"/>
        </w:rPr>
        <w:t>Липса на време</w:t>
      </w:r>
      <w:r w:rsidRPr="002A664D">
        <w:rPr>
          <w:rFonts w:ascii="Times New Roman" w:eastAsia="Times New Roman" w:hAnsi="Times New Roman" w:cs="Times New Roman"/>
          <w:sz w:val="28"/>
          <w:szCs w:val="28"/>
          <w:lang w:eastAsia="bg-BG"/>
        </w:rPr>
        <w:t xml:space="preserve"> за обмисляне на ситуацията;</w:t>
      </w:r>
    </w:p>
    <w:p w14:paraId="7A8C8811" w14:textId="77777777" w:rsidR="00C57070" w:rsidRPr="002A664D" w:rsidRDefault="00C57070" w:rsidP="00F50000">
      <w:pPr>
        <w:pStyle w:val="ListParagraph"/>
        <w:numPr>
          <w:ilvl w:val="0"/>
          <w:numId w:val="35"/>
        </w:numPr>
        <w:spacing w:after="0" w:line="390" w:lineRule="atLeast"/>
        <w:textAlignment w:val="baseline"/>
        <w:rPr>
          <w:rFonts w:ascii="Times New Roman" w:eastAsia="Times New Roman" w:hAnsi="Times New Roman" w:cs="Times New Roman"/>
          <w:sz w:val="28"/>
          <w:szCs w:val="28"/>
          <w:lang w:eastAsia="bg-BG"/>
        </w:rPr>
      </w:pPr>
      <w:r w:rsidRPr="002A664D">
        <w:rPr>
          <w:rFonts w:ascii="Times New Roman" w:eastAsia="Times New Roman" w:hAnsi="Times New Roman" w:cs="Times New Roman"/>
          <w:i/>
          <w:sz w:val="28"/>
          <w:szCs w:val="28"/>
          <w:lang w:eastAsia="bg-BG"/>
        </w:rPr>
        <w:t>Претоварване с информация</w:t>
      </w:r>
      <w:r w:rsidRPr="002A664D">
        <w:rPr>
          <w:rFonts w:ascii="Times New Roman" w:eastAsia="Times New Roman" w:hAnsi="Times New Roman" w:cs="Times New Roman"/>
          <w:sz w:val="28"/>
          <w:szCs w:val="28"/>
          <w:lang w:eastAsia="bg-BG"/>
        </w:rPr>
        <w:t>, което затруднява нейната обработка;</w:t>
      </w:r>
    </w:p>
    <w:p w14:paraId="7C4CE47D" w14:textId="77777777" w:rsidR="00C57070" w:rsidRPr="002A664D" w:rsidRDefault="00C57070" w:rsidP="00F50000">
      <w:pPr>
        <w:pStyle w:val="ListParagraph"/>
        <w:numPr>
          <w:ilvl w:val="0"/>
          <w:numId w:val="35"/>
        </w:numPr>
        <w:spacing w:after="0" w:line="390" w:lineRule="atLeast"/>
        <w:textAlignment w:val="baseline"/>
        <w:rPr>
          <w:rFonts w:ascii="Times New Roman" w:eastAsia="Times New Roman" w:hAnsi="Times New Roman" w:cs="Times New Roman"/>
          <w:sz w:val="28"/>
          <w:szCs w:val="28"/>
          <w:lang w:eastAsia="bg-BG"/>
        </w:rPr>
      </w:pPr>
      <w:r w:rsidRPr="002A664D">
        <w:rPr>
          <w:rFonts w:ascii="Times New Roman" w:eastAsia="Times New Roman" w:hAnsi="Times New Roman" w:cs="Times New Roman"/>
          <w:sz w:val="28"/>
          <w:szCs w:val="28"/>
          <w:lang w:eastAsia="bg-BG"/>
        </w:rPr>
        <w:t xml:space="preserve">Относително </w:t>
      </w:r>
      <w:r w:rsidRPr="002A664D">
        <w:rPr>
          <w:rFonts w:ascii="Times New Roman" w:eastAsia="Times New Roman" w:hAnsi="Times New Roman" w:cs="Times New Roman"/>
          <w:i/>
          <w:sz w:val="28"/>
          <w:szCs w:val="28"/>
          <w:lang w:eastAsia="bg-BG"/>
        </w:rPr>
        <w:t>ниската значимост на възприемания обект</w:t>
      </w:r>
      <w:r w:rsidRPr="002A664D">
        <w:rPr>
          <w:rFonts w:ascii="Times New Roman" w:eastAsia="Times New Roman" w:hAnsi="Times New Roman" w:cs="Times New Roman"/>
          <w:sz w:val="28"/>
          <w:szCs w:val="28"/>
          <w:lang w:eastAsia="bg-BG"/>
        </w:rPr>
        <w:t xml:space="preserve">, което прави </w:t>
      </w:r>
    </w:p>
    <w:p w14:paraId="2CE69A67" w14:textId="77777777" w:rsidR="00C57070" w:rsidRPr="002A664D"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2A664D">
        <w:rPr>
          <w:rFonts w:ascii="Times New Roman" w:eastAsia="Times New Roman" w:hAnsi="Times New Roman" w:cs="Times New Roman"/>
          <w:sz w:val="28"/>
          <w:szCs w:val="28"/>
          <w:lang w:eastAsia="bg-BG"/>
        </w:rPr>
        <w:t>точното знание за него доста безразлично;</w:t>
      </w:r>
    </w:p>
    <w:p w14:paraId="25BE3929" w14:textId="77777777" w:rsidR="00C57070" w:rsidRPr="002A664D" w:rsidRDefault="00C57070" w:rsidP="00F50000">
      <w:pPr>
        <w:pStyle w:val="ListParagraph"/>
        <w:numPr>
          <w:ilvl w:val="0"/>
          <w:numId w:val="36"/>
        </w:numPr>
        <w:spacing w:after="0" w:line="390" w:lineRule="atLeast"/>
        <w:textAlignment w:val="baseline"/>
        <w:rPr>
          <w:rFonts w:ascii="Times New Roman" w:eastAsia="Times New Roman" w:hAnsi="Times New Roman" w:cs="Times New Roman"/>
          <w:sz w:val="28"/>
          <w:szCs w:val="28"/>
          <w:lang w:eastAsia="bg-BG"/>
        </w:rPr>
      </w:pPr>
      <w:r w:rsidRPr="002A664D">
        <w:rPr>
          <w:rFonts w:ascii="Times New Roman" w:eastAsia="Times New Roman" w:hAnsi="Times New Roman" w:cs="Times New Roman"/>
          <w:i/>
          <w:sz w:val="28"/>
          <w:szCs w:val="28"/>
          <w:lang w:eastAsia="bg-BG"/>
        </w:rPr>
        <w:t>Недостатъчна информация</w:t>
      </w:r>
      <w:r w:rsidRPr="002A664D">
        <w:rPr>
          <w:rFonts w:ascii="Times New Roman" w:eastAsia="Times New Roman" w:hAnsi="Times New Roman" w:cs="Times New Roman"/>
          <w:sz w:val="28"/>
          <w:szCs w:val="28"/>
          <w:lang w:eastAsia="bg-BG"/>
        </w:rPr>
        <w:t xml:space="preserve"> за смислено заключение;</w:t>
      </w:r>
    </w:p>
    <w:p w14:paraId="0DA3A846" w14:textId="77777777" w:rsidR="00C57070" w:rsidRDefault="00C57070" w:rsidP="00F50000">
      <w:pPr>
        <w:pStyle w:val="ListParagraph"/>
        <w:numPr>
          <w:ilvl w:val="0"/>
          <w:numId w:val="36"/>
        </w:numPr>
        <w:spacing w:after="0" w:line="360" w:lineRule="auto"/>
        <w:textAlignment w:val="baseline"/>
        <w:rPr>
          <w:rFonts w:ascii="Times New Roman" w:eastAsia="Times New Roman" w:hAnsi="Times New Roman" w:cs="Times New Roman"/>
          <w:i/>
          <w:sz w:val="28"/>
          <w:szCs w:val="28"/>
          <w:lang w:eastAsia="bg-BG"/>
        </w:rPr>
      </w:pPr>
      <w:r w:rsidRPr="002A664D">
        <w:rPr>
          <w:rFonts w:ascii="Times New Roman" w:eastAsia="Times New Roman" w:hAnsi="Times New Roman" w:cs="Times New Roman"/>
          <w:i/>
          <w:sz w:val="28"/>
          <w:szCs w:val="28"/>
          <w:lang w:eastAsia="bg-BG"/>
        </w:rPr>
        <w:t>Неволно бързо решение.</w:t>
      </w:r>
    </w:p>
    <w:p w14:paraId="5A7B38C1" w14:textId="77777777" w:rsidR="00C57070" w:rsidRPr="002A664D" w:rsidRDefault="00C57070" w:rsidP="00F50000">
      <w:pPr>
        <w:pStyle w:val="PlainText"/>
        <w:numPr>
          <w:ilvl w:val="0"/>
          <w:numId w:val="22"/>
        </w:numPr>
        <w:spacing w:line="360" w:lineRule="auto"/>
        <w:rPr>
          <w:rFonts w:ascii="Times New Roman" w:eastAsia="MS Mincho" w:hAnsi="Times New Roman" w:cs="Times New Roman"/>
          <w:i/>
          <w:sz w:val="28"/>
          <w:szCs w:val="28"/>
          <w:lang w:val="bg-BG"/>
        </w:rPr>
      </w:pPr>
      <w:r w:rsidRPr="002A664D">
        <w:rPr>
          <w:rFonts w:ascii="Times New Roman" w:eastAsia="MS Mincho" w:hAnsi="Times New Roman" w:cs="Times New Roman"/>
          <w:i/>
          <w:sz w:val="28"/>
          <w:szCs w:val="28"/>
          <w:lang w:val="bg-BG"/>
        </w:rPr>
        <w:t>Генериране на идеи.</w:t>
      </w:r>
    </w:p>
    <w:p w14:paraId="443D2E36" w14:textId="77777777" w:rsidR="00C57070" w:rsidRPr="002A664D" w:rsidRDefault="00C57070" w:rsidP="00C57070">
      <w:pPr>
        <w:pStyle w:val="PlainText"/>
        <w:rPr>
          <w:rFonts w:ascii="Times New Roman" w:eastAsia="MS Mincho" w:hAnsi="Times New Roman" w:cs="Times New Roman"/>
          <w:sz w:val="28"/>
          <w:szCs w:val="28"/>
          <w:lang w:val="bg-BG"/>
        </w:rPr>
      </w:pPr>
      <w:r w:rsidRPr="002A664D">
        <w:rPr>
          <w:rFonts w:ascii="Times New Roman" w:eastAsia="MS Mincho" w:hAnsi="Times New Roman" w:cs="Times New Roman"/>
          <w:sz w:val="28"/>
          <w:szCs w:val="28"/>
          <w:lang w:val="bg-BG"/>
        </w:rPr>
        <w:t>За генерирането на идеи се използват девет групи въпроси:</w:t>
      </w:r>
    </w:p>
    <w:p w14:paraId="7A22AF3F" w14:textId="77777777" w:rsidR="00C57070" w:rsidRPr="002A664D" w:rsidRDefault="00C57070" w:rsidP="00E45033">
      <w:pPr>
        <w:pStyle w:val="PlainText"/>
        <w:rPr>
          <w:rFonts w:ascii="Times New Roman" w:eastAsia="MS Mincho" w:hAnsi="Times New Roman" w:cs="Times New Roman"/>
          <w:sz w:val="28"/>
          <w:szCs w:val="28"/>
        </w:rPr>
      </w:pPr>
      <w:r w:rsidRPr="002A664D">
        <w:rPr>
          <w:rFonts w:ascii="Times New Roman" w:eastAsia="MS Mincho" w:hAnsi="Times New Roman" w:cs="Times New Roman"/>
          <w:sz w:val="28"/>
          <w:szCs w:val="28"/>
          <w:lang w:val="bg-BG"/>
        </w:rPr>
        <w:t>Заместител, Комбиниране, Адаптиране, Модифициране, Приспособяване, Елиминиране и Разместване /ЗКАМПЕР/.</w:t>
      </w:r>
    </w:p>
    <w:p w14:paraId="6F7643FB" w14:textId="271AD5AB" w:rsidR="005F47EB" w:rsidRDefault="005F47EB" w:rsidP="00E97B83">
      <w:pPr>
        <w:spacing w:after="0" w:line="240" w:lineRule="auto"/>
        <w:textAlignment w:val="baseline"/>
        <w:rPr>
          <w:rFonts w:ascii="Times New Roman" w:eastAsia="Times New Roman" w:hAnsi="Times New Roman" w:cs="Times New Roman"/>
          <w:sz w:val="16"/>
          <w:szCs w:val="16"/>
          <w:lang w:eastAsia="bg-BG"/>
        </w:rPr>
      </w:pPr>
    </w:p>
    <w:p w14:paraId="4B83C0BC" w14:textId="7DE4A27F" w:rsidR="005F47EB" w:rsidRPr="00E97B83" w:rsidRDefault="005F47EB" w:rsidP="00E97B83">
      <w:pPr>
        <w:spacing w:after="0" w:line="240" w:lineRule="auto"/>
        <w:textAlignment w:val="baseline"/>
        <w:rPr>
          <w:rFonts w:ascii="Times New Roman" w:eastAsia="Times New Roman" w:hAnsi="Times New Roman" w:cs="Times New Roman"/>
          <w:sz w:val="16"/>
          <w:szCs w:val="16"/>
          <w:lang w:eastAsia="bg-BG"/>
        </w:rPr>
      </w:pPr>
      <w:r>
        <w:rPr>
          <w:noProof/>
        </w:rPr>
        <w:lastRenderedPageBreak/>
        <w:drawing>
          <wp:inline distT="0" distB="0" distL="0" distR="0" wp14:anchorId="473ADBE5" wp14:editId="2AAA7480">
            <wp:extent cx="1454727" cy="1347849"/>
            <wp:effectExtent l="0" t="0" r="0" b="5080"/>
            <wp:docPr id="11" name="Picture 11" descr="Как развить в себе креативность? 5 простых шагов, которые сможет выполнить  каждый | Цех"/>
            <wp:cNvGraphicFramePr/>
            <a:graphic xmlns:a="http://schemas.openxmlformats.org/drawingml/2006/main">
              <a:graphicData uri="http://schemas.openxmlformats.org/drawingml/2006/picture">
                <pic:pic xmlns:pic="http://schemas.openxmlformats.org/drawingml/2006/picture">
                  <pic:nvPicPr>
                    <pic:cNvPr id="10" name="Picture 10" descr="Как развить в себе креативность? 5 простых шагов, которые сможет выполнить  каждый | Цех"/>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1051" cy="1400035"/>
                    </a:xfrm>
                    <a:prstGeom prst="rect">
                      <a:avLst/>
                    </a:prstGeom>
                    <a:noFill/>
                    <a:ln>
                      <a:noFill/>
                    </a:ln>
                  </pic:spPr>
                </pic:pic>
              </a:graphicData>
            </a:graphic>
          </wp:inline>
        </w:drawing>
      </w:r>
    </w:p>
    <w:p w14:paraId="7B803277" w14:textId="77777777" w:rsidR="002E7B9D" w:rsidRPr="00CB4F5E" w:rsidRDefault="002E7B9D" w:rsidP="00F50000">
      <w:pPr>
        <w:pStyle w:val="NormalWeb"/>
        <w:numPr>
          <w:ilvl w:val="0"/>
          <w:numId w:val="1"/>
        </w:numPr>
        <w:shd w:val="clear" w:color="auto" w:fill="FFFFFF"/>
        <w:spacing w:before="0" w:beforeAutospacing="0" w:after="0" w:afterAutospacing="0"/>
        <w:textAlignment w:val="baseline"/>
        <w:rPr>
          <w:b/>
          <w:sz w:val="28"/>
          <w:szCs w:val="28"/>
        </w:rPr>
      </w:pPr>
      <w:r>
        <w:rPr>
          <w:b/>
          <w:sz w:val="28"/>
          <w:szCs w:val="28"/>
        </w:rPr>
        <w:t>Разм</w:t>
      </w:r>
      <w:r w:rsidRPr="00CB4F5E">
        <w:rPr>
          <w:b/>
          <w:sz w:val="28"/>
          <w:szCs w:val="28"/>
        </w:rPr>
        <w:t>исли за творчеството.</w:t>
      </w:r>
    </w:p>
    <w:p w14:paraId="001CED14" w14:textId="77777777" w:rsidR="002E7B9D" w:rsidRDefault="002E7B9D" w:rsidP="00E97B83">
      <w:pPr>
        <w:pStyle w:val="NormalWeb"/>
        <w:shd w:val="clear" w:color="auto" w:fill="FFFFFF"/>
        <w:spacing w:before="0" w:beforeAutospacing="0" w:after="0" w:afterAutospacing="0"/>
        <w:textAlignment w:val="baseline"/>
        <w:rPr>
          <w:sz w:val="28"/>
          <w:szCs w:val="28"/>
        </w:rPr>
      </w:pPr>
      <w:r w:rsidRPr="00411DC2">
        <w:rPr>
          <w:sz w:val="28"/>
          <w:szCs w:val="28"/>
        </w:rPr>
        <w:t xml:space="preserve">Творецът </w:t>
      </w:r>
      <w:r>
        <w:rPr>
          <w:sz w:val="28"/>
          <w:szCs w:val="28"/>
        </w:rPr>
        <w:t>т</w:t>
      </w:r>
      <w:r w:rsidRPr="00411DC2">
        <w:rPr>
          <w:sz w:val="28"/>
          <w:szCs w:val="28"/>
        </w:rPr>
        <w:t xml:space="preserve">рябва да се освободи от всичко, което го оковава. </w:t>
      </w:r>
    </w:p>
    <w:p w14:paraId="70BFD6D4" w14:textId="77777777" w:rsidR="002E7B9D" w:rsidRDefault="002E7B9D" w:rsidP="002E7B9D">
      <w:pPr>
        <w:pStyle w:val="NormalWeb"/>
        <w:shd w:val="clear" w:color="auto" w:fill="FFFFFF"/>
        <w:spacing w:before="0" w:beforeAutospacing="0" w:after="0" w:afterAutospacing="0"/>
        <w:textAlignment w:val="baseline"/>
        <w:rPr>
          <w:sz w:val="28"/>
          <w:szCs w:val="28"/>
        </w:rPr>
      </w:pPr>
      <w:r w:rsidRPr="00411DC2">
        <w:rPr>
          <w:sz w:val="28"/>
          <w:szCs w:val="28"/>
        </w:rPr>
        <w:t>Т</w:t>
      </w:r>
      <w:r>
        <w:rPr>
          <w:sz w:val="28"/>
          <w:szCs w:val="28"/>
        </w:rPr>
        <w:t>ой</w:t>
      </w:r>
      <w:r w:rsidRPr="00411DC2">
        <w:rPr>
          <w:sz w:val="28"/>
          <w:szCs w:val="28"/>
        </w:rPr>
        <w:t xml:space="preserve"> внася в света на познатото нещо непознато. </w:t>
      </w:r>
    </w:p>
    <w:p w14:paraId="0AA1768F" w14:textId="77777777" w:rsidR="002E7B9D" w:rsidRDefault="002E7B9D" w:rsidP="002E7B9D">
      <w:pPr>
        <w:pStyle w:val="NormalWeb"/>
        <w:shd w:val="clear" w:color="auto" w:fill="FFFFFF"/>
        <w:spacing w:before="0" w:beforeAutospacing="0" w:after="0" w:afterAutospacing="0"/>
        <w:textAlignment w:val="baseline"/>
        <w:rPr>
          <w:sz w:val="28"/>
          <w:szCs w:val="28"/>
        </w:rPr>
      </w:pPr>
      <w:r>
        <w:rPr>
          <w:sz w:val="28"/>
          <w:szCs w:val="28"/>
        </w:rPr>
        <w:t>Майсторът</w:t>
      </w:r>
      <w:r w:rsidRPr="00411DC2">
        <w:rPr>
          <w:sz w:val="28"/>
          <w:szCs w:val="28"/>
        </w:rPr>
        <w:t xml:space="preserve"> знае как се прави дадено нещо и може да го възпроизведе в стотици</w:t>
      </w:r>
      <w:r>
        <w:rPr>
          <w:sz w:val="28"/>
          <w:szCs w:val="28"/>
        </w:rPr>
        <w:t xml:space="preserve"> бройки</w:t>
      </w:r>
      <w:r w:rsidRPr="00411DC2">
        <w:rPr>
          <w:sz w:val="28"/>
          <w:szCs w:val="28"/>
        </w:rPr>
        <w:t>, творецът прави не</w:t>
      </w:r>
      <w:r>
        <w:rPr>
          <w:sz w:val="28"/>
          <w:szCs w:val="28"/>
        </w:rPr>
        <w:t>що, което</w:t>
      </w:r>
      <w:r w:rsidRPr="00411DC2">
        <w:rPr>
          <w:sz w:val="28"/>
          <w:szCs w:val="28"/>
        </w:rPr>
        <w:t xml:space="preserve"> досега</w:t>
      </w:r>
      <w:r>
        <w:rPr>
          <w:sz w:val="28"/>
          <w:szCs w:val="28"/>
        </w:rPr>
        <w:t xml:space="preserve"> не е правено</w:t>
      </w:r>
      <w:r w:rsidRPr="00411DC2">
        <w:rPr>
          <w:sz w:val="28"/>
          <w:szCs w:val="28"/>
        </w:rPr>
        <w:t xml:space="preserve">, невиждано, нечувано, немислимо. Истинското творчество не е припомняне на нещо, а </w:t>
      </w:r>
      <w:r w:rsidRPr="00BD3C4B">
        <w:rPr>
          <w:i/>
          <w:sz w:val="28"/>
          <w:szCs w:val="28"/>
        </w:rPr>
        <w:t>създаване на ново</w:t>
      </w:r>
      <w:r w:rsidRPr="00411DC2">
        <w:rPr>
          <w:sz w:val="28"/>
          <w:szCs w:val="28"/>
        </w:rPr>
        <w:t>, измислянето на не</w:t>
      </w:r>
      <w:r>
        <w:rPr>
          <w:sz w:val="28"/>
          <w:szCs w:val="28"/>
        </w:rPr>
        <w:t xml:space="preserve"> </w:t>
      </w:r>
      <w:r w:rsidRPr="00411DC2">
        <w:rPr>
          <w:sz w:val="28"/>
          <w:szCs w:val="28"/>
        </w:rPr>
        <w:t xml:space="preserve">измисленото до момента. </w:t>
      </w:r>
    </w:p>
    <w:p w14:paraId="6F4E1141" w14:textId="77777777" w:rsidR="002E7B9D" w:rsidRDefault="002E7B9D" w:rsidP="002E7B9D">
      <w:pPr>
        <w:pStyle w:val="NormalWeb"/>
        <w:shd w:val="clear" w:color="auto" w:fill="FFFFFF"/>
        <w:spacing w:before="0" w:beforeAutospacing="0" w:after="0" w:afterAutospacing="0"/>
        <w:textAlignment w:val="baseline"/>
        <w:rPr>
          <w:sz w:val="28"/>
          <w:szCs w:val="28"/>
        </w:rPr>
      </w:pPr>
      <w:r>
        <w:rPr>
          <w:sz w:val="28"/>
          <w:szCs w:val="28"/>
        </w:rPr>
        <w:t>Д</w:t>
      </w:r>
      <w:r w:rsidRPr="00411DC2">
        <w:rPr>
          <w:sz w:val="28"/>
          <w:szCs w:val="28"/>
        </w:rPr>
        <w:t>арба</w:t>
      </w:r>
      <w:r>
        <w:rPr>
          <w:sz w:val="28"/>
          <w:szCs w:val="28"/>
        </w:rPr>
        <w:t>та</w:t>
      </w:r>
      <w:r w:rsidRPr="00411DC2">
        <w:rPr>
          <w:sz w:val="28"/>
          <w:szCs w:val="28"/>
        </w:rPr>
        <w:t>, не е дар. Нейната цена е висока</w:t>
      </w:r>
      <w:r>
        <w:rPr>
          <w:sz w:val="28"/>
          <w:szCs w:val="28"/>
        </w:rPr>
        <w:t>. Т</w:t>
      </w:r>
      <w:r w:rsidRPr="00411DC2">
        <w:rPr>
          <w:sz w:val="28"/>
          <w:szCs w:val="28"/>
        </w:rPr>
        <w:t>я се дава на заслужилите и се губи при нехайните. Талантливият човек трябва да развива своя талант, да се усъвършенства отделен от другите, сам със себе си. Той създава смисъл. Животът на твореца е възможност да създаде смисъл. Творецът не открива смисъл. Няма как да откриеш смисъла, ако не го създадеш. Т</w:t>
      </w:r>
      <w:r>
        <w:rPr>
          <w:sz w:val="28"/>
          <w:szCs w:val="28"/>
        </w:rPr>
        <w:t>ой</w:t>
      </w:r>
      <w:r w:rsidRPr="00411DC2">
        <w:rPr>
          <w:sz w:val="28"/>
          <w:szCs w:val="28"/>
        </w:rPr>
        <w:t xml:space="preserve"> от малкото прави много. Ако някой успее да повтори неговото дело със същ</w:t>
      </w:r>
      <w:r>
        <w:rPr>
          <w:sz w:val="28"/>
          <w:szCs w:val="28"/>
        </w:rPr>
        <w:t>ия</w:t>
      </w:r>
      <w:r w:rsidRPr="00411DC2">
        <w:rPr>
          <w:sz w:val="28"/>
          <w:szCs w:val="28"/>
        </w:rPr>
        <w:t xml:space="preserve"> </w:t>
      </w:r>
      <w:r>
        <w:rPr>
          <w:sz w:val="28"/>
          <w:szCs w:val="28"/>
        </w:rPr>
        <w:t>резулта</w:t>
      </w:r>
      <w:r w:rsidRPr="00411DC2">
        <w:rPr>
          <w:sz w:val="28"/>
          <w:szCs w:val="28"/>
        </w:rPr>
        <w:t xml:space="preserve">т, първият няма да е </w:t>
      </w:r>
      <w:r>
        <w:rPr>
          <w:sz w:val="28"/>
          <w:szCs w:val="28"/>
        </w:rPr>
        <w:t>сам</w:t>
      </w:r>
      <w:r w:rsidRPr="00411DC2">
        <w:rPr>
          <w:sz w:val="28"/>
          <w:szCs w:val="28"/>
        </w:rPr>
        <w:t xml:space="preserve">, а вторият няма да е творец. </w:t>
      </w:r>
    </w:p>
    <w:p w14:paraId="20F8EB7E" w14:textId="77777777" w:rsidR="002E7B9D" w:rsidRDefault="002E7B9D" w:rsidP="002E7B9D">
      <w:pPr>
        <w:pStyle w:val="NormalWeb"/>
        <w:shd w:val="clear" w:color="auto" w:fill="FFFFFF"/>
        <w:spacing w:before="0" w:beforeAutospacing="0" w:after="0" w:afterAutospacing="0"/>
        <w:textAlignment w:val="baseline"/>
        <w:rPr>
          <w:sz w:val="28"/>
          <w:szCs w:val="28"/>
        </w:rPr>
      </w:pPr>
      <w:r w:rsidRPr="00BD3C4B">
        <w:rPr>
          <w:i/>
          <w:sz w:val="28"/>
          <w:szCs w:val="28"/>
        </w:rPr>
        <w:t>Творецът е единствен</w:t>
      </w:r>
      <w:r w:rsidRPr="00411DC2">
        <w:rPr>
          <w:sz w:val="28"/>
          <w:szCs w:val="28"/>
        </w:rPr>
        <w:t>. Той е неподражаем. Неуловим.</w:t>
      </w:r>
      <w:r w:rsidRPr="00411DC2">
        <w:rPr>
          <w:sz w:val="28"/>
          <w:szCs w:val="28"/>
        </w:rPr>
        <w:br/>
        <w:t>Творчеството е вътрешна борба. То е опит да излееш вътрешното навън. Невидимите мисли да родят нещо видимо. Да излееш мъката и да я запечаташ някъде навън. Светът на творчеството е действителност от друг порядък, то е свръх</w:t>
      </w:r>
      <w:r>
        <w:rPr>
          <w:sz w:val="28"/>
          <w:szCs w:val="28"/>
        </w:rPr>
        <w:t xml:space="preserve"> </w:t>
      </w:r>
      <w:r w:rsidRPr="00411DC2">
        <w:rPr>
          <w:sz w:val="28"/>
          <w:szCs w:val="28"/>
        </w:rPr>
        <w:t>действителност.</w:t>
      </w:r>
      <w:r w:rsidRPr="00411DC2">
        <w:rPr>
          <w:sz w:val="28"/>
          <w:szCs w:val="28"/>
        </w:rPr>
        <w:br/>
        <w:t>Душевните състояния на твореца са непонятни за другите. Когато човек твори, той създава невижданото и често това го прави неразбран и осмиван, защото твореца надживява своето време. Само човек твори и само човек може да оцени</w:t>
      </w:r>
    </w:p>
    <w:p w14:paraId="086F0470" w14:textId="77777777" w:rsidR="002E7B9D" w:rsidRDefault="002E7B9D" w:rsidP="002E7B9D">
      <w:pPr>
        <w:pStyle w:val="NormalWeb"/>
        <w:shd w:val="clear" w:color="auto" w:fill="FFFFFF"/>
        <w:spacing w:before="0" w:beforeAutospacing="0" w:after="0" w:afterAutospacing="0"/>
        <w:textAlignment w:val="baseline"/>
        <w:rPr>
          <w:sz w:val="28"/>
          <w:szCs w:val="28"/>
        </w:rPr>
      </w:pPr>
      <w:r w:rsidRPr="00411DC2">
        <w:rPr>
          <w:sz w:val="28"/>
          <w:szCs w:val="28"/>
        </w:rPr>
        <w:t>сътвореното. Животното, каквато и промяна да направи в света около себе си</w:t>
      </w:r>
      <w:r>
        <w:rPr>
          <w:sz w:val="28"/>
          <w:szCs w:val="28"/>
        </w:rPr>
        <w:t xml:space="preserve"> </w:t>
      </w:r>
      <w:r w:rsidRPr="00411DC2">
        <w:rPr>
          <w:sz w:val="28"/>
          <w:szCs w:val="28"/>
        </w:rPr>
        <w:t xml:space="preserve">не </w:t>
      </w:r>
      <w:r>
        <w:rPr>
          <w:sz w:val="28"/>
          <w:szCs w:val="28"/>
        </w:rPr>
        <w:t xml:space="preserve">проявява </w:t>
      </w:r>
      <w:r w:rsidRPr="00411DC2">
        <w:rPr>
          <w:sz w:val="28"/>
          <w:szCs w:val="28"/>
        </w:rPr>
        <w:t>твор</w:t>
      </w:r>
      <w:r>
        <w:rPr>
          <w:sz w:val="28"/>
          <w:szCs w:val="28"/>
        </w:rPr>
        <w:t>чество</w:t>
      </w:r>
      <w:r w:rsidRPr="00411DC2">
        <w:rPr>
          <w:sz w:val="28"/>
          <w:szCs w:val="28"/>
        </w:rPr>
        <w:t xml:space="preserve">. </w:t>
      </w:r>
      <w:r>
        <w:rPr>
          <w:sz w:val="28"/>
          <w:szCs w:val="28"/>
        </w:rPr>
        <w:t xml:space="preserve">Може </w:t>
      </w:r>
      <w:r w:rsidRPr="00411DC2">
        <w:rPr>
          <w:sz w:val="28"/>
          <w:szCs w:val="28"/>
        </w:rPr>
        <w:t>сръчно</w:t>
      </w:r>
      <w:r>
        <w:rPr>
          <w:sz w:val="28"/>
          <w:szCs w:val="28"/>
        </w:rPr>
        <w:t xml:space="preserve"> да</w:t>
      </w:r>
      <w:r w:rsidRPr="00411DC2">
        <w:rPr>
          <w:sz w:val="28"/>
          <w:szCs w:val="28"/>
        </w:rPr>
        <w:t xml:space="preserve"> си изработва леговища, гнезда и </w:t>
      </w:r>
      <w:r>
        <w:rPr>
          <w:sz w:val="28"/>
          <w:szCs w:val="28"/>
        </w:rPr>
        <w:t>др.</w:t>
      </w:r>
      <w:r w:rsidRPr="00411DC2">
        <w:rPr>
          <w:sz w:val="28"/>
          <w:szCs w:val="28"/>
        </w:rPr>
        <w:t xml:space="preserve">, необходимо за оцеляването му, но животното никога не прави това за удоволствие. Животното е обладано от инстинкти, от нужното за съществуването му, от практичното. </w:t>
      </w:r>
    </w:p>
    <w:p w14:paraId="2609F0FD" w14:textId="77777777" w:rsidR="002E7B9D" w:rsidRDefault="002E7B9D" w:rsidP="002E7B9D">
      <w:pPr>
        <w:pStyle w:val="NormalWeb"/>
        <w:shd w:val="clear" w:color="auto" w:fill="FFFFFF"/>
        <w:spacing w:before="0" w:beforeAutospacing="0" w:after="0" w:afterAutospacing="0"/>
        <w:textAlignment w:val="baseline"/>
        <w:rPr>
          <w:sz w:val="28"/>
          <w:szCs w:val="28"/>
        </w:rPr>
      </w:pPr>
      <w:r>
        <w:rPr>
          <w:sz w:val="28"/>
          <w:szCs w:val="28"/>
        </w:rPr>
        <w:t>Единствен</w:t>
      </w:r>
      <w:r w:rsidRPr="00411DC2">
        <w:rPr>
          <w:sz w:val="28"/>
          <w:szCs w:val="28"/>
        </w:rPr>
        <w:t xml:space="preserve"> човекът има идеен свят, има духовност, има тази вътрешна крехкост и ранимост, чрез която да сътвори и да се нарече „творец”. </w:t>
      </w:r>
    </w:p>
    <w:p w14:paraId="666EEB81" w14:textId="77777777" w:rsidR="002E7B9D" w:rsidRDefault="002E7B9D" w:rsidP="002E7B9D">
      <w:pPr>
        <w:pStyle w:val="NormalWeb"/>
        <w:shd w:val="clear" w:color="auto" w:fill="FFFFFF"/>
        <w:spacing w:before="0" w:beforeAutospacing="0" w:after="0" w:afterAutospacing="0"/>
        <w:textAlignment w:val="baseline"/>
        <w:rPr>
          <w:sz w:val="28"/>
          <w:szCs w:val="28"/>
        </w:rPr>
      </w:pPr>
      <w:r w:rsidRPr="00411DC2">
        <w:rPr>
          <w:sz w:val="28"/>
          <w:szCs w:val="28"/>
        </w:rPr>
        <w:t xml:space="preserve">Човек твори за удоволствие, по някаква </w:t>
      </w:r>
      <w:r w:rsidRPr="00BD3C4B">
        <w:rPr>
          <w:i/>
          <w:sz w:val="28"/>
          <w:szCs w:val="28"/>
        </w:rPr>
        <w:t>вътрешна необходимост</w:t>
      </w:r>
      <w:r w:rsidRPr="00411DC2">
        <w:rPr>
          <w:sz w:val="28"/>
          <w:szCs w:val="28"/>
        </w:rPr>
        <w:t xml:space="preserve">, която не е свързана с физическото </w:t>
      </w:r>
      <w:r>
        <w:rPr>
          <w:sz w:val="28"/>
          <w:szCs w:val="28"/>
        </w:rPr>
        <w:t>оцеляване</w:t>
      </w:r>
      <w:r w:rsidRPr="00411DC2">
        <w:rPr>
          <w:sz w:val="28"/>
          <w:szCs w:val="28"/>
        </w:rPr>
        <w:t xml:space="preserve">. Тя е духовна необходимост, неговото духовно съществуване. </w:t>
      </w:r>
    </w:p>
    <w:p w14:paraId="484DACA6" w14:textId="77777777" w:rsidR="002E7B9D" w:rsidRDefault="002E7B9D" w:rsidP="002E7B9D">
      <w:pPr>
        <w:pStyle w:val="NormalWeb"/>
        <w:shd w:val="clear" w:color="auto" w:fill="FFFFFF"/>
        <w:spacing w:before="0" w:beforeAutospacing="0" w:after="0" w:afterAutospacing="0"/>
        <w:textAlignment w:val="baseline"/>
        <w:rPr>
          <w:sz w:val="28"/>
          <w:szCs w:val="28"/>
        </w:rPr>
      </w:pPr>
      <w:r w:rsidRPr="00411DC2">
        <w:rPr>
          <w:sz w:val="28"/>
          <w:szCs w:val="28"/>
        </w:rPr>
        <w:t>Творческият акт е осъзнат. Той е превръщане на физическия свят в духовен и обратното – превръщане на духовния свят във физичен.</w:t>
      </w:r>
      <w:r w:rsidRPr="00411DC2">
        <w:rPr>
          <w:sz w:val="28"/>
          <w:szCs w:val="28"/>
        </w:rPr>
        <w:br/>
      </w:r>
      <w:r w:rsidRPr="00867139">
        <w:rPr>
          <w:sz w:val="28"/>
          <w:szCs w:val="28"/>
        </w:rPr>
        <w:t xml:space="preserve">Творецът е сам и неразбран, но абсолютно свободен. </w:t>
      </w:r>
    </w:p>
    <w:p w14:paraId="00100F04" w14:textId="06D555EF" w:rsidR="00523E7B" w:rsidRDefault="002E7B9D" w:rsidP="002E7B9D">
      <w:pPr>
        <w:pStyle w:val="NormalWeb"/>
        <w:shd w:val="clear" w:color="auto" w:fill="FFFFFF"/>
        <w:spacing w:before="0" w:beforeAutospacing="0" w:after="0" w:afterAutospacing="0"/>
        <w:textAlignment w:val="baseline"/>
        <w:rPr>
          <w:i/>
          <w:sz w:val="16"/>
          <w:szCs w:val="16"/>
        </w:rPr>
      </w:pPr>
      <w:r w:rsidRPr="00651098">
        <w:rPr>
          <w:rStyle w:val="Emphasis"/>
          <w:sz w:val="28"/>
          <w:szCs w:val="28"/>
          <w:bdr w:val="none" w:sz="0" w:space="0" w:color="auto" w:frame="1"/>
        </w:rPr>
        <w:t>Тайната на творчеството</w:t>
      </w:r>
      <w:r w:rsidRPr="00651098">
        <w:rPr>
          <w:i/>
          <w:sz w:val="28"/>
          <w:szCs w:val="28"/>
        </w:rPr>
        <w:t xml:space="preserve"> </w:t>
      </w:r>
      <w:r w:rsidRPr="00651098">
        <w:rPr>
          <w:rStyle w:val="Emphasis"/>
          <w:sz w:val="28"/>
          <w:szCs w:val="28"/>
          <w:bdr w:val="none" w:sz="0" w:space="0" w:color="auto" w:frame="1"/>
        </w:rPr>
        <w:t>е тайна на свободата.</w:t>
      </w:r>
      <w:r w:rsidRPr="00651098">
        <w:rPr>
          <w:i/>
          <w:sz w:val="28"/>
          <w:szCs w:val="28"/>
        </w:rPr>
        <w:t xml:space="preserve"> </w:t>
      </w:r>
      <w:r w:rsidRPr="00651098">
        <w:rPr>
          <w:rStyle w:val="Emphasis"/>
          <w:sz w:val="28"/>
          <w:szCs w:val="28"/>
          <w:bdr w:val="none" w:sz="0" w:space="0" w:color="auto" w:frame="1"/>
        </w:rPr>
        <w:t>То е възможно само при наличието</w:t>
      </w:r>
      <w:r w:rsidRPr="00651098">
        <w:rPr>
          <w:i/>
          <w:sz w:val="28"/>
          <w:szCs w:val="28"/>
        </w:rPr>
        <w:t xml:space="preserve"> </w:t>
      </w:r>
      <w:r w:rsidRPr="00651098">
        <w:rPr>
          <w:rStyle w:val="Emphasis"/>
          <w:sz w:val="28"/>
          <w:szCs w:val="28"/>
          <w:bdr w:val="none" w:sz="0" w:space="0" w:color="auto" w:frame="1"/>
        </w:rPr>
        <w:t>на безусловна свобода,</w:t>
      </w:r>
      <w:r w:rsidRPr="00651098">
        <w:rPr>
          <w:i/>
          <w:sz w:val="28"/>
          <w:szCs w:val="28"/>
        </w:rPr>
        <w:t xml:space="preserve"> </w:t>
      </w:r>
      <w:r w:rsidRPr="00651098">
        <w:rPr>
          <w:rStyle w:val="Emphasis"/>
          <w:sz w:val="28"/>
          <w:szCs w:val="28"/>
          <w:bdr w:val="none" w:sz="0" w:space="0" w:color="auto" w:frame="1"/>
        </w:rPr>
        <w:t>защото само от нея</w:t>
      </w:r>
      <w:r w:rsidRPr="00651098">
        <w:rPr>
          <w:i/>
          <w:sz w:val="28"/>
          <w:szCs w:val="28"/>
        </w:rPr>
        <w:t xml:space="preserve"> </w:t>
      </w:r>
      <w:r w:rsidRPr="00651098">
        <w:rPr>
          <w:rStyle w:val="Emphasis"/>
          <w:sz w:val="28"/>
          <w:szCs w:val="28"/>
          <w:bdr w:val="none" w:sz="0" w:space="0" w:color="auto" w:frame="1"/>
        </w:rPr>
        <w:t>може да се създаде нещо ново и небивало.</w:t>
      </w:r>
      <w:r w:rsidRPr="00651098">
        <w:rPr>
          <w:i/>
          <w:sz w:val="28"/>
          <w:szCs w:val="28"/>
        </w:rPr>
        <w:t xml:space="preserve"> </w:t>
      </w:r>
      <w:r w:rsidRPr="00651098">
        <w:rPr>
          <w:rStyle w:val="Emphasis"/>
          <w:sz w:val="28"/>
          <w:szCs w:val="28"/>
          <w:bdr w:val="none" w:sz="0" w:space="0" w:color="auto" w:frame="1"/>
        </w:rPr>
        <w:t>Няма вдъхновение без свобода.</w:t>
      </w:r>
      <w:r w:rsidRPr="00651098">
        <w:rPr>
          <w:i/>
          <w:sz w:val="28"/>
          <w:szCs w:val="28"/>
        </w:rPr>
        <w:br/>
      </w:r>
    </w:p>
    <w:p w14:paraId="7F01F5E4" w14:textId="4408185E" w:rsidR="00523E7B" w:rsidRPr="00E45033" w:rsidRDefault="00523E7B" w:rsidP="002E7B9D">
      <w:pPr>
        <w:pStyle w:val="NormalWeb"/>
        <w:shd w:val="clear" w:color="auto" w:fill="FFFFFF"/>
        <w:spacing w:before="0" w:beforeAutospacing="0" w:after="0" w:afterAutospacing="0"/>
        <w:textAlignment w:val="baseline"/>
        <w:rPr>
          <w:i/>
          <w:sz w:val="16"/>
          <w:szCs w:val="16"/>
        </w:rPr>
      </w:pPr>
      <w:r>
        <w:rPr>
          <w:noProof/>
        </w:rPr>
        <w:lastRenderedPageBreak/>
        <w:drawing>
          <wp:inline distT="0" distB="0" distL="0" distR="0" wp14:anchorId="059BB268" wp14:editId="6DA1EB26">
            <wp:extent cx="2167247" cy="1062841"/>
            <wp:effectExtent l="0" t="0" r="5080" b="4445"/>
            <wp:docPr id="12" name="Picture 12" descr="Succesvol brainstormen » The Next Brand"/>
            <wp:cNvGraphicFramePr/>
            <a:graphic xmlns:a="http://schemas.openxmlformats.org/drawingml/2006/main">
              <a:graphicData uri="http://schemas.openxmlformats.org/drawingml/2006/picture">
                <pic:pic xmlns:pic="http://schemas.openxmlformats.org/drawingml/2006/picture">
                  <pic:nvPicPr>
                    <pic:cNvPr id="2" name="Picture 2" descr="Succesvol brainstormen » The Next Brand"/>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09635" cy="1083629"/>
                    </a:xfrm>
                    <a:prstGeom prst="rect">
                      <a:avLst/>
                    </a:prstGeom>
                    <a:noFill/>
                    <a:ln>
                      <a:noFill/>
                    </a:ln>
                  </pic:spPr>
                </pic:pic>
              </a:graphicData>
            </a:graphic>
          </wp:inline>
        </w:drawing>
      </w:r>
    </w:p>
    <w:p w14:paraId="013B880D" w14:textId="77777777" w:rsidR="002E7B9D" w:rsidRPr="00E45033" w:rsidRDefault="002E7B9D" w:rsidP="00F50000">
      <w:pPr>
        <w:pStyle w:val="ListParagraph"/>
        <w:numPr>
          <w:ilvl w:val="0"/>
          <w:numId w:val="1"/>
        </w:numPr>
        <w:shd w:val="clear" w:color="auto" w:fill="FFFFFF"/>
        <w:spacing w:after="0" w:line="240" w:lineRule="auto"/>
        <w:rPr>
          <w:rFonts w:ascii="Times New Roman" w:hAnsi="Times New Roman" w:cs="Times New Roman"/>
          <w:b/>
          <w:sz w:val="28"/>
          <w:szCs w:val="28"/>
        </w:rPr>
      </w:pPr>
      <w:r w:rsidRPr="00E45033">
        <w:rPr>
          <w:rFonts w:ascii="Times New Roman" w:hAnsi="Times New Roman" w:cs="Times New Roman"/>
          <w:b/>
          <w:sz w:val="28"/>
          <w:szCs w:val="28"/>
        </w:rPr>
        <w:t>Мисли и афоризми за творчеството.</w:t>
      </w:r>
    </w:p>
    <w:p w14:paraId="63DF03DB" w14:textId="77777777" w:rsidR="002E7B9D" w:rsidRPr="002E7B9D" w:rsidRDefault="002E7B9D" w:rsidP="00F50000">
      <w:pPr>
        <w:pStyle w:val="ListParagraph"/>
        <w:numPr>
          <w:ilvl w:val="0"/>
          <w:numId w:val="45"/>
        </w:numPr>
        <w:shd w:val="clear" w:color="auto" w:fill="FFFFFF"/>
        <w:spacing w:after="0" w:line="240" w:lineRule="auto"/>
        <w:contextualSpacing w:val="0"/>
        <w:rPr>
          <w:rFonts w:ascii="Times New Roman" w:eastAsia="Times New Roman" w:hAnsi="Times New Roman" w:cs="Times New Roman"/>
          <w:sz w:val="28"/>
          <w:szCs w:val="28"/>
          <w:lang w:eastAsia="bg-BG"/>
        </w:rPr>
      </w:pPr>
      <w:r w:rsidRPr="002E7B9D">
        <w:rPr>
          <w:rFonts w:ascii="Times New Roman" w:eastAsia="Times New Roman" w:hAnsi="Times New Roman" w:cs="Times New Roman"/>
          <w:sz w:val="28"/>
          <w:szCs w:val="28"/>
          <w:lang w:eastAsia="bg-BG"/>
        </w:rPr>
        <w:t xml:space="preserve">Творчеството е като тунел, по който болката се движи с радост.  </w:t>
      </w:r>
    </w:p>
    <w:p w14:paraId="7DA3DE0B" w14:textId="77777777" w:rsidR="002E7B9D" w:rsidRPr="002E7B9D" w:rsidRDefault="002E7B9D" w:rsidP="00F50000">
      <w:pPr>
        <w:pStyle w:val="ListParagraph"/>
        <w:numPr>
          <w:ilvl w:val="0"/>
          <w:numId w:val="45"/>
        </w:numPr>
        <w:shd w:val="clear" w:color="auto" w:fill="FFFFFF"/>
        <w:spacing w:after="0" w:line="240" w:lineRule="auto"/>
        <w:contextualSpacing w:val="0"/>
        <w:rPr>
          <w:rFonts w:ascii="Times New Roman" w:eastAsia="Times New Roman" w:hAnsi="Times New Roman" w:cs="Times New Roman"/>
          <w:sz w:val="28"/>
          <w:szCs w:val="28"/>
          <w:lang w:eastAsia="bg-BG"/>
        </w:rPr>
      </w:pPr>
      <w:r w:rsidRPr="002E7B9D">
        <w:rPr>
          <w:rFonts w:ascii="Times New Roman" w:eastAsia="Times New Roman" w:hAnsi="Times New Roman" w:cs="Times New Roman"/>
          <w:sz w:val="28"/>
          <w:szCs w:val="28"/>
          <w:lang w:eastAsia="bg-BG"/>
        </w:rPr>
        <w:t xml:space="preserve">Творчеството представлява изумително сближаване на </w:t>
      </w:r>
    </w:p>
    <w:p w14:paraId="128A5079" w14:textId="77777777" w:rsidR="002E7B9D" w:rsidRPr="002E7B9D" w:rsidRDefault="002E7B9D" w:rsidP="002E7B9D">
      <w:pPr>
        <w:shd w:val="clear" w:color="auto" w:fill="FFFFFF"/>
        <w:spacing w:after="0" w:line="240" w:lineRule="auto"/>
        <w:rPr>
          <w:rFonts w:ascii="Times New Roman" w:eastAsia="Times New Roman" w:hAnsi="Times New Roman" w:cs="Times New Roman"/>
          <w:sz w:val="28"/>
          <w:szCs w:val="28"/>
          <w:lang w:eastAsia="bg-BG"/>
        </w:rPr>
      </w:pPr>
      <w:r w:rsidRPr="002E7B9D">
        <w:rPr>
          <w:rFonts w:ascii="Times New Roman" w:eastAsia="Times New Roman" w:hAnsi="Times New Roman" w:cs="Times New Roman"/>
          <w:sz w:val="28"/>
          <w:szCs w:val="28"/>
          <w:lang w:eastAsia="bg-BG"/>
        </w:rPr>
        <w:t>неограничената енергия на </w:t>
      </w:r>
      <w:hyperlink r:id="rId17" w:tooltip="Дете" w:history="1">
        <w:r w:rsidRPr="002E7B9D">
          <w:rPr>
            <w:rFonts w:ascii="Times New Roman" w:eastAsia="Times New Roman" w:hAnsi="Times New Roman" w:cs="Times New Roman"/>
            <w:sz w:val="28"/>
            <w:szCs w:val="28"/>
            <w:lang w:eastAsia="bg-BG"/>
          </w:rPr>
          <w:t>детето</w:t>
        </w:r>
      </w:hyperlink>
      <w:r w:rsidRPr="002E7B9D">
        <w:rPr>
          <w:rFonts w:ascii="Times New Roman" w:eastAsia="Times New Roman" w:hAnsi="Times New Roman" w:cs="Times New Roman"/>
          <w:sz w:val="28"/>
          <w:szCs w:val="28"/>
          <w:lang w:eastAsia="bg-BG"/>
        </w:rPr>
        <w:t> с очевидната й противоположност –</w:t>
      </w:r>
      <w:hyperlink r:id="rId18" w:tooltip="Чувство" w:history="1">
        <w:r w:rsidRPr="002E7B9D">
          <w:rPr>
            <w:rFonts w:ascii="Times New Roman" w:eastAsia="Times New Roman" w:hAnsi="Times New Roman" w:cs="Times New Roman"/>
            <w:sz w:val="28"/>
            <w:szCs w:val="28"/>
            <w:lang w:eastAsia="bg-BG"/>
          </w:rPr>
          <w:t>чувството</w:t>
        </w:r>
      </w:hyperlink>
      <w:r w:rsidRPr="002E7B9D">
        <w:rPr>
          <w:rFonts w:ascii="Times New Roman" w:eastAsia="Times New Roman" w:hAnsi="Times New Roman" w:cs="Times New Roman"/>
          <w:sz w:val="28"/>
          <w:szCs w:val="28"/>
          <w:lang w:eastAsia="bg-BG"/>
        </w:rPr>
        <w:t> за ред, наложено от дисциплинирания ум на възрастния. </w:t>
      </w:r>
    </w:p>
    <w:p w14:paraId="5F3DEAD3" w14:textId="77777777" w:rsidR="002E7B9D" w:rsidRPr="002E7B9D" w:rsidRDefault="002E7B9D" w:rsidP="00F50000">
      <w:pPr>
        <w:pStyle w:val="ListParagraph"/>
        <w:numPr>
          <w:ilvl w:val="0"/>
          <w:numId w:val="45"/>
        </w:numPr>
        <w:shd w:val="clear" w:color="auto" w:fill="FFFFFF"/>
        <w:spacing w:after="0" w:line="240" w:lineRule="auto"/>
        <w:contextualSpacing w:val="0"/>
        <w:rPr>
          <w:rFonts w:ascii="Times New Roman" w:eastAsia="Times New Roman" w:hAnsi="Times New Roman" w:cs="Times New Roman"/>
          <w:sz w:val="28"/>
          <w:szCs w:val="28"/>
          <w:lang w:eastAsia="bg-BG"/>
        </w:rPr>
      </w:pPr>
      <w:r w:rsidRPr="002E7B9D">
        <w:rPr>
          <w:rFonts w:ascii="Times New Roman" w:eastAsia="Times New Roman" w:hAnsi="Times New Roman" w:cs="Times New Roman"/>
          <w:sz w:val="28"/>
          <w:szCs w:val="28"/>
          <w:lang w:eastAsia="bg-BG"/>
        </w:rPr>
        <w:t>Живота не е процес на откриване; живота е процес на творчество.</w:t>
      </w:r>
    </w:p>
    <w:p w14:paraId="65669BAF" w14:textId="77777777" w:rsidR="002E7B9D" w:rsidRPr="002E7B9D" w:rsidRDefault="002E7B9D" w:rsidP="00F50000">
      <w:pPr>
        <w:pStyle w:val="ListParagraph"/>
        <w:numPr>
          <w:ilvl w:val="0"/>
          <w:numId w:val="45"/>
        </w:numPr>
        <w:shd w:val="clear" w:color="auto" w:fill="FFFFFF"/>
        <w:spacing w:after="0" w:line="240" w:lineRule="auto"/>
        <w:contextualSpacing w:val="0"/>
        <w:rPr>
          <w:rFonts w:ascii="Times New Roman" w:eastAsia="Times New Roman" w:hAnsi="Times New Roman" w:cs="Times New Roman"/>
          <w:sz w:val="28"/>
          <w:szCs w:val="28"/>
          <w:lang w:eastAsia="bg-BG"/>
        </w:rPr>
      </w:pPr>
      <w:r w:rsidRPr="002E7B9D">
        <w:rPr>
          <w:rFonts w:ascii="Times New Roman" w:eastAsia="Times New Roman" w:hAnsi="Times New Roman" w:cs="Times New Roman"/>
          <w:sz w:val="28"/>
          <w:szCs w:val="28"/>
          <w:lang w:eastAsia="bg-BG"/>
        </w:rPr>
        <w:t xml:space="preserve">Недостатъците винаги са там, където свършва творчеството и </w:t>
      </w:r>
    </w:p>
    <w:p w14:paraId="2C6F6C28" w14:textId="77777777" w:rsidR="002E7B9D" w:rsidRPr="002E7B9D" w:rsidRDefault="002E7B9D" w:rsidP="002E7B9D">
      <w:pPr>
        <w:shd w:val="clear" w:color="auto" w:fill="FFFFFF"/>
        <w:spacing w:after="0" w:line="240" w:lineRule="auto"/>
        <w:rPr>
          <w:rFonts w:ascii="Times New Roman" w:eastAsia="Times New Roman" w:hAnsi="Times New Roman" w:cs="Times New Roman"/>
          <w:sz w:val="28"/>
          <w:szCs w:val="28"/>
          <w:lang w:eastAsia="bg-BG"/>
        </w:rPr>
      </w:pPr>
      <w:r w:rsidRPr="002E7B9D">
        <w:rPr>
          <w:rFonts w:ascii="Times New Roman" w:eastAsia="Times New Roman" w:hAnsi="Times New Roman" w:cs="Times New Roman"/>
          <w:sz w:val="28"/>
          <w:szCs w:val="28"/>
          <w:lang w:eastAsia="bg-BG"/>
        </w:rPr>
        <w:t xml:space="preserve">започва работата. </w:t>
      </w:r>
    </w:p>
    <w:p w14:paraId="4994FD5E" w14:textId="77777777" w:rsidR="002E7B9D" w:rsidRPr="002E7B9D" w:rsidRDefault="002E7B9D" w:rsidP="00F50000">
      <w:pPr>
        <w:pStyle w:val="ListParagraph"/>
        <w:numPr>
          <w:ilvl w:val="0"/>
          <w:numId w:val="45"/>
        </w:numPr>
        <w:shd w:val="clear" w:color="auto" w:fill="FFFFFF"/>
        <w:spacing w:after="0" w:line="240" w:lineRule="auto"/>
        <w:contextualSpacing w:val="0"/>
        <w:rPr>
          <w:rFonts w:ascii="Times New Roman" w:eastAsia="Times New Roman" w:hAnsi="Times New Roman" w:cs="Times New Roman"/>
          <w:sz w:val="28"/>
          <w:szCs w:val="28"/>
          <w:lang w:eastAsia="bg-BG"/>
        </w:rPr>
      </w:pPr>
      <w:r w:rsidRPr="002E7B9D">
        <w:rPr>
          <w:rFonts w:ascii="Times New Roman" w:eastAsia="Times New Roman" w:hAnsi="Times New Roman" w:cs="Times New Roman"/>
          <w:sz w:val="28"/>
          <w:szCs w:val="28"/>
          <w:lang w:eastAsia="bg-BG"/>
        </w:rPr>
        <w:t xml:space="preserve">Творческият процес е винаги по-интересен от резултата. </w:t>
      </w:r>
    </w:p>
    <w:p w14:paraId="73C8D9E2" w14:textId="77777777" w:rsidR="002E7B9D" w:rsidRPr="002E7B9D" w:rsidRDefault="002E7B9D" w:rsidP="00F50000">
      <w:pPr>
        <w:pStyle w:val="ListParagraph"/>
        <w:numPr>
          <w:ilvl w:val="0"/>
          <w:numId w:val="45"/>
        </w:numPr>
        <w:shd w:val="clear" w:color="auto" w:fill="FFFFFF"/>
        <w:spacing w:after="0" w:line="240" w:lineRule="auto"/>
        <w:contextualSpacing w:val="0"/>
        <w:rPr>
          <w:rFonts w:ascii="Times New Roman" w:eastAsia="Times New Roman" w:hAnsi="Times New Roman" w:cs="Times New Roman"/>
          <w:sz w:val="28"/>
          <w:szCs w:val="28"/>
          <w:lang w:eastAsia="bg-BG"/>
        </w:rPr>
      </w:pPr>
      <w:r w:rsidRPr="002E7B9D">
        <w:rPr>
          <w:rFonts w:ascii="Times New Roman" w:eastAsia="Times New Roman" w:hAnsi="Times New Roman" w:cs="Times New Roman"/>
          <w:sz w:val="28"/>
          <w:szCs w:val="28"/>
          <w:lang w:eastAsia="bg-BG"/>
        </w:rPr>
        <w:t xml:space="preserve">Имитаторът работи с дребнаво внимание, което истинският </w:t>
      </w:r>
    </w:p>
    <w:p w14:paraId="7B5BB207" w14:textId="77777777" w:rsidR="002E7B9D" w:rsidRPr="002E7B9D" w:rsidRDefault="002E7B9D" w:rsidP="002E7B9D">
      <w:pPr>
        <w:shd w:val="clear" w:color="auto" w:fill="FFFFFF"/>
        <w:spacing w:after="0" w:line="240" w:lineRule="auto"/>
        <w:rPr>
          <w:rFonts w:ascii="Times New Roman" w:eastAsia="Times New Roman" w:hAnsi="Times New Roman" w:cs="Times New Roman"/>
          <w:sz w:val="28"/>
          <w:szCs w:val="28"/>
          <w:lang w:eastAsia="bg-BG"/>
        </w:rPr>
      </w:pPr>
      <w:r w:rsidRPr="002E7B9D">
        <w:rPr>
          <w:rFonts w:ascii="Times New Roman" w:eastAsia="Times New Roman" w:hAnsi="Times New Roman" w:cs="Times New Roman"/>
          <w:sz w:val="28"/>
          <w:szCs w:val="28"/>
          <w:lang w:eastAsia="bg-BG"/>
        </w:rPr>
        <w:t xml:space="preserve">художник, в изблик на творческа работа, никога не спазва. </w:t>
      </w:r>
    </w:p>
    <w:p w14:paraId="07C9AB5C" w14:textId="77777777" w:rsidR="002E7B9D" w:rsidRPr="002E7B9D" w:rsidRDefault="002E7B9D" w:rsidP="00F50000">
      <w:pPr>
        <w:pStyle w:val="ListParagraph"/>
        <w:numPr>
          <w:ilvl w:val="0"/>
          <w:numId w:val="45"/>
        </w:numPr>
        <w:shd w:val="clear" w:color="auto" w:fill="FFFFFF"/>
        <w:spacing w:after="0" w:line="240" w:lineRule="auto"/>
        <w:contextualSpacing w:val="0"/>
        <w:rPr>
          <w:rFonts w:ascii="Times New Roman" w:eastAsia="Times New Roman" w:hAnsi="Times New Roman" w:cs="Times New Roman"/>
          <w:sz w:val="28"/>
          <w:szCs w:val="28"/>
          <w:lang w:eastAsia="bg-BG"/>
        </w:rPr>
      </w:pPr>
      <w:r w:rsidRPr="002E7B9D">
        <w:rPr>
          <w:rFonts w:ascii="Times New Roman" w:eastAsia="Times New Roman" w:hAnsi="Times New Roman" w:cs="Times New Roman"/>
          <w:sz w:val="28"/>
          <w:szCs w:val="28"/>
          <w:lang w:eastAsia="bg-BG"/>
        </w:rPr>
        <w:t xml:space="preserve">Вие сте на тази земя с единствената цел: да се издигнете до </w:t>
      </w:r>
    </w:p>
    <w:p w14:paraId="5EBFA2CA" w14:textId="77777777" w:rsidR="002E7B9D" w:rsidRPr="002E7B9D" w:rsidRDefault="002E7B9D" w:rsidP="002E7B9D">
      <w:pPr>
        <w:shd w:val="clear" w:color="auto" w:fill="FFFFFF"/>
        <w:spacing w:after="0" w:line="240" w:lineRule="auto"/>
        <w:rPr>
          <w:rFonts w:ascii="Times New Roman" w:eastAsia="Times New Roman" w:hAnsi="Times New Roman" w:cs="Times New Roman"/>
          <w:sz w:val="28"/>
          <w:szCs w:val="28"/>
          <w:lang w:eastAsia="bg-BG"/>
        </w:rPr>
      </w:pPr>
      <w:r w:rsidRPr="002E7B9D">
        <w:rPr>
          <w:rFonts w:ascii="Times New Roman" w:eastAsia="Times New Roman" w:hAnsi="Times New Roman" w:cs="Times New Roman"/>
          <w:sz w:val="28"/>
          <w:szCs w:val="28"/>
          <w:lang w:eastAsia="bg-BG"/>
        </w:rPr>
        <w:t xml:space="preserve">нивото на най-високата си творческа възможност, изразявайки всичко, което сте интелектуално, емоционално, психологически и физически, за да направите Вселената по-красиво място. </w:t>
      </w:r>
    </w:p>
    <w:p w14:paraId="78D50C53" w14:textId="77777777" w:rsidR="002E7B9D" w:rsidRPr="002E7B9D" w:rsidRDefault="002E7B9D" w:rsidP="00F50000">
      <w:pPr>
        <w:pStyle w:val="ListParagraph"/>
        <w:numPr>
          <w:ilvl w:val="0"/>
          <w:numId w:val="45"/>
        </w:numPr>
        <w:shd w:val="clear" w:color="auto" w:fill="FFFFFF"/>
        <w:spacing w:after="0" w:line="240" w:lineRule="auto"/>
        <w:contextualSpacing w:val="0"/>
        <w:rPr>
          <w:rFonts w:ascii="Times New Roman" w:eastAsia="Times New Roman" w:hAnsi="Times New Roman" w:cs="Times New Roman"/>
          <w:sz w:val="28"/>
          <w:szCs w:val="28"/>
          <w:lang w:eastAsia="bg-BG"/>
        </w:rPr>
      </w:pPr>
      <w:r w:rsidRPr="002E7B9D">
        <w:rPr>
          <w:rFonts w:ascii="Times New Roman" w:eastAsia="Times New Roman" w:hAnsi="Times New Roman" w:cs="Times New Roman"/>
          <w:sz w:val="28"/>
          <w:szCs w:val="28"/>
          <w:lang w:eastAsia="bg-BG"/>
        </w:rPr>
        <w:t xml:space="preserve">Във всяка наистина творческа работа трябва да има желание за </w:t>
      </w:r>
    </w:p>
    <w:p w14:paraId="2046D067" w14:textId="77777777" w:rsidR="002E7B9D" w:rsidRPr="002E7B9D" w:rsidRDefault="002E7B9D" w:rsidP="002E7B9D">
      <w:pPr>
        <w:shd w:val="clear" w:color="auto" w:fill="FFFFFF"/>
        <w:spacing w:after="0" w:line="240" w:lineRule="auto"/>
        <w:rPr>
          <w:rFonts w:ascii="Times New Roman" w:eastAsia="Times New Roman" w:hAnsi="Times New Roman" w:cs="Times New Roman"/>
          <w:sz w:val="28"/>
          <w:szCs w:val="28"/>
          <w:lang w:eastAsia="bg-BG"/>
        </w:rPr>
      </w:pPr>
      <w:r w:rsidRPr="002E7B9D">
        <w:rPr>
          <w:rFonts w:ascii="Times New Roman" w:eastAsia="Times New Roman" w:hAnsi="Times New Roman" w:cs="Times New Roman"/>
          <w:sz w:val="28"/>
          <w:szCs w:val="28"/>
          <w:lang w:eastAsia="bg-BG"/>
        </w:rPr>
        <w:t xml:space="preserve">работа и свобода на творческата мисъл. </w:t>
      </w:r>
    </w:p>
    <w:p w14:paraId="57B5C9D2" w14:textId="77777777" w:rsidR="002E7B9D" w:rsidRPr="002E7B9D" w:rsidRDefault="002E7B9D" w:rsidP="00F50000">
      <w:pPr>
        <w:pStyle w:val="ListParagraph"/>
        <w:numPr>
          <w:ilvl w:val="0"/>
          <w:numId w:val="45"/>
        </w:numPr>
        <w:shd w:val="clear" w:color="auto" w:fill="FFFFFF"/>
        <w:spacing w:after="0" w:line="240" w:lineRule="auto"/>
        <w:contextualSpacing w:val="0"/>
        <w:rPr>
          <w:rFonts w:ascii="Times New Roman" w:eastAsia="Times New Roman" w:hAnsi="Times New Roman" w:cs="Times New Roman"/>
          <w:sz w:val="28"/>
          <w:szCs w:val="28"/>
          <w:lang w:eastAsia="bg-BG"/>
        </w:rPr>
      </w:pPr>
      <w:r w:rsidRPr="002E7B9D">
        <w:rPr>
          <w:rFonts w:ascii="Times New Roman" w:eastAsia="Times New Roman" w:hAnsi="Times New Roman" w:cs="Times New Roman"/>
          <w:sz w:val="28"/>
          <w:szCs w:val="28"/>
          <w:lang w:eastAsia="bg-BG"/>
        </w:rPr>
        <w:t xml:space="preserve">Едва ли има по-висше наслаждение от това да се твори. </w:t>
      </w:r>
    </w:p>
    <w:p w14:paraId="740C6549" w14:textId="77777777" w:rsidR="002E7B9D" w:rsidRPr="002E7B9D" w:rsidRDefault="002E7B9D" w:rsidP="00F50000">
      <w:pPr>
        <w:pStyle w:val="ListParagraph"/>
        <w:numPr>
          <w:ilvl w:val="0"/>
          <w:numId w:val="45"/>
        </w:numPr>
        <w:shd w:val="clear" w:color="auto" w:fill="FFFFFF"/>
        <w:spacing w:after="0" w:line="240" w:lineRule="auto"/>
        <w:contextualSpacing w:val="0"/>
        <w:rPr>
          <w:rFonts w:ascii="Times New Roman" w:eastAsia="Times New Roman" w:hAnsi="Times New Roman" w:cs="Times New Roman"/>
          <w:sz w:val="28"/>
          <w:szCs w:val="28"/>
          <w:lang w:eastAsia="bg-BG"/>
        </w:rPr>
      </w:pPr>
      <w:r w:rsidRPr="002E7B9D">
        <w:rPr>
          <w:rFonts w:ascii="Times New Roman" w:eastAsia="Times New Roman" w:hAnsi="Times New Roman" w:cs="Times New Roman"/>
          <w:sz w:val="28"/>
          <w:szCs w:val="28"/>
          <w:lang w:eastAsia="bg-BG"/>
        </w:rPr>
        <w:t xml:space="preserve">Когато някой се състезава, това ограничава способността му да </w:t>
      </w:r>
    </w:p>
    <w:p w14:paraId="1A96A638" w14:textId="77777777" w:rsidR="002E7B9D" w:rsidRPr="002E7B9D" w:rsidRDefault="002E7B9D" w:rsidP="002E7B9D">
      <w:pPr>
        <w:shd w:val="clear" w:color="auto" w:fill="FFFFFF"/>
        <w:spacing w:after="0" w:line="240" w:lineRule="auto"/>
        <w:rPr>
          <w:rFonts w:ascii="Times New Roman" w:eastAsia="Times New Roman" w:hAnsi="Times New Roman" w:cs="Times New Roman"/>
          <w:sz w:val="28"/>
          <w:szCs w:val="28"/>
          <w:lang w:eastAsia="bg-BG"/>
        </w:rPr>
      </w:pPr>
      <w:r w:rsidRPr="002E7B9D">
        <w:rPr>
          <w:rFonts w:ascii="Times New Roman" w:eastAsia="Times New Roman" w:hAnsi="Times New Roman" w:cs="Times New Roman"/>
          <w:sz w:val="28"/>
          <w:szCs w:val="28"/>
          <w:lang w:eastAsia="bg-BG"/>
        </w:rPr>
        <w:t xml:space="preserve">мисли творчески, защото той постоянно наблюдава чужди действия. </w:t>
      </w:r>
    </w:p>
    <w:p w14:paraId="20738032" w14:textId="77777777" w:rsidR="002E7B9D" w:rsidRPr="002E7B9D" w:rsidRDefault="002E7B9D" w:rsidP="00F50000">
      <w:pPr>
        <w:pStyle w:val="ListParagraph"/>
        <w:numPr>
          <w:ilvl w:val="0"/>
          <w:numId w:val="45"/>
        </w:numPr>
        <w:shd w:val="clear" w:color="auto" w:fill="FFFFFF"/>
        <w:spacing w:after="0" w:line="240" w:lineRule="auto"/>
        <w:contextualSpacing w:val="0"/>
        <w:rPr>
          <w:rFonts w:ascii="Times New Roman" w:eastAsia="Times New Roman" w:hAnsi="Times New Roman" w:cs="Times New Roman"/>
          <w:sz w:val="28"/>
          <w:szCs w:val="28"/>
          <w:lang w:eastAsia="bg-BG"/>
        </w:rPr>
      </w:pPr>
      <w:r w:rsidRPr="002E7B9D">
        <w:rPr>
          <w:rFonts w:ascii="Times New Roman" w:eastAsia="Times New Roman" w:hAnsi="Times New Roman" w:cs="Times New Roman"/>
          <w:sz w:val="28"/>
          <w:szCs w:val="28"/>
          <w:lang w:eastAsia="bg-BG"/>
        </w:rPr>
        <w:t xml:space="preserve">Мозъкът е като мускул и ако не го упражнявате, като четете и </w:t>
      </w:r>
    </w:p>
    <w:p w14:paraId="0A09CD71" w14:textId="77777777" w:rsidR="002E7B9D" w:rsidRPr="002E7B9D" w:rsidRDefault="002E7B9D" w:rsidP="002E7B9D">
      <w:pPr>
        <w:shd w:val="clear" w:color="auto" w:fill="FFFFFF"/>
        <w:spacing w:after="0" w:line="240" w:lineRule="auto"/>
        <w:rPr>
          <w:rFonts w:ascii="Times New Roman" w:eastAsia="Times New Roman" w:hAnsi="Times New Roman" w:cs="Times New Roman"/>
          <w:sz w:val="28"/>
          <w:szCs w:val="28"/>
          <w:lang w:val="en-US" w:eastAsia="bg-BG"/>
        </w:rPr>
      </w:pPr>
      <w:r w:rsidRPr="002E7B9D">
        <w:rPr>
          <w:rFonts w:ascii="Times New Roman" w:eastAsia="Times New Roman" w:hAnsi="Times New Roman" w:cs="Times New Roman"/>
          <w:sz w:val="28"/>
          <w:szCs w:val="28"/>
          <w:lang w:eastAsia="bg-BG"/>
        </w:rPr>
        <w:t>правите творчески неща, той ще стане слаб и непродуктивен.</w:t>
      </w:r>
    </w:p>
    <w:p w14:paraId="351B2245" w14:textId="77777777" w:rsidR="002E7B9D" w:rsidRPr="002E7B9D" w:rsidRDefault="002E7B9D" w:rsidP="00F50000">
      <w:pPr>
        <w:pStyle w:val="ListParagraph"/>
        <w:numPr>
          <w:ilvl w:val="0"/>
          <w:numId w:val="45"/>
        </w:numPr>
        <w:shd w:val="clear" w:color="auto" w:fill="FFFFFF"/>
        <w:spacing w:after="0" w:line="240" w:lineRule="auto"/>
        <w:contextualSpacing w:val="0"/>
        <w:rPr>
          <w:rFonts w:ascii="Times New Roman" w:eastAsia="Times New Roman" w:hAnsi="Times New Roman" w:cs="Times New Roman"/>
          <w:sz w:val="28"/>
          <w:szCs w:val="28"/>
          <w:lang w:eastAsia="bg-BG"/>
        </w:rPr>
      </w:pPr>
      <w:r w:rsidRPr="002E7B9D">
        <w:rPr>
          <w:rFonts w:ascii="Times New Roman" w:eastAsia="Times New Roman" w:hAnsi="Times New Roman" w:cs="Times New Roman"/>
          <w:sz w:val="28"/>
          <w:szCs w:val="28"/>
          <w:lang w:eastAsia="bg-BG"/>
        </w:rPr>
        <w:t xml:space="preserve">Произведение на изкуството се ражда от неудовлетвореност. </w:t>
      </w:r>
    </w:p>
    <w:p w14:paraId="6CFE9013" w14:textId="77777777" w:rsidR="002E7B9D" w:rsidRPr="002E7B9D" w:rsidRDefault="002E7B9D" w:rsidP="002E7B9D">
      <w:pPr>
        <w:shd w:val="clear" w:color="auto" w:fill="FFFFFF"/>
        <w:spacing w:after="0" w:line="240" w:lineRule="auto"/>
        <w:rPr>
          <w:rFonts w:ascii="Times New Roman" w:eastAsia="Times New Roman" w:hAnsi="Times New Roman" w:cs="Times New Roman"/>
          <w:sz w:val="28"/>
          <w:szCs w:val="28"/>
          <w:lang w:eastAsia="bg-BG"/>
        </w:rPr>
      </w:pPr>
      <w:r w:rsidRPr="002E7B9D">
        <w:rPr>
          <w:rFonts w:ascii="Times New Roman" w:eastAsia="Times New Roman" w:hAnsi="Times New Roman" w:cs="Times New Roman"/>
          <w:sz w:val="28"/>
          <w:szCs w:val="28"/>
          <w:lang w:eastAsia="bg-BG"/>
        </w:rPr>
        <w:t xml:space="preserve">На пълен стомах не се твори, а се спи. </w:t>
      </w:r>
    </w:p>
    <w:p w14:paraId="7CEA0F07" w14:textId="77777777" w:rsidR="002E7B9D" w:rsidRPr="002E7B9D" w:rsidRDefault="002E7B9D" w:rsidP="00F50000">
      <w:pPr>
        <w:pStyle w:val="ListParagraph"/>
        <w:numPr>
          <w:ilvl w:val="0"/>
          <w:numId w:val="45"/>
        </w:numPr>
        <w:shd w:val="clear" w:color="auto" w:fill="FFFFFF"/>
        <w:spacing w:after="0" w:line="240" w:lineRule="auto"/>
        <w:contextualSpacing w:val="0"/>
        <w:rPr>
          <w:rFonts w:ascii="Times New Roman" w:hAnsi="Times New Roman" w:cs="Times New Roman"/>
          <w:sz w:val="28"/>
          <w:szCs w:val="28"/>
        </w:rPr>
      </w:pPr>
      <w:r w:rsidRPr="002E7B9D">
        <w:rPr>
          <w:rFonts w:ascii="Times New Roman" w:hAnsi="Times New Roman" w:cs="Times New Roman"/>
          <w:sz w:val="28"/>
          <w:szCs w:val="28"/>
        </w:rPr>
        <w:t xml:space="preserve">Съществува и творческа ненавист. </w:t>
      </w:r>
    </w:p>
    <w:p w14:paraId="3A4F6F90" w14:textId="77777777" w:rsidR="002E7B9D" w:rsidRPr="002E7B9D" w:rsidRDefault="002E7B9D" w:rsidP="00F50000">
      <w:pPr>
        <w:pStyle w:val="ListParagraph"/>
        <w:numPr>
          <w:ilvl w:val="0"/>
          <w:numId w:val="45"/>
        </w:numPr>
        <w:shd w:val="clear" w:color="auto" w:fill="FFFFFF"/>
        <w:spacing w:after="0" w:line="240" w:lineRule="auto"/>
        <w:contextualSpacing w:val="0"/>
        <w:rPr>
          <w:rFonts w:ascii="Times New Roman" w:hAnsi="Times New Roman" w:cs="Times New Roman"/>
          <w:sz w:val="28"/>
          <w:szCs w:val="28"/>
        </w:rPr>
      </w:pPr>
      <w:r w:rsidRPr="002E7B9D">
        <w:rPr>
          <w:rFonts w:ascii="Times New Roman" w:hAnsi="Times New Roman" w:cs="Times New Roman"/>
          <w:sz w:val="28"/>
          <w:szCs w:val="28"/>
        </w:rPr>
        <w:t xml:space="preserve">Аз искам да живея! Аз искам нещо ново и неизвестно. Аз искам </w:t>
      </w:r>
    </w:p>
    <w:p w14:paraId="1477B012" w14:textId="77777777" w:rsidR="002E7B9D" w:rsidRPr="002E7B9D" w:rsidRDefault="002E7B9D" w:rsidP="002E7B9D">
      <w:pPr>
        <w:shd w:val="clear" w:color="auto" w:fill="FFFFFF"/>
        <w:spacing w:after="0" w:line="240" w:lineRule="auto"/>
        <w:rPr>
          <w:rFonts w:ascii="Times New Roman" w:hAnsi="Times New Roman" w:cs="Times New Roman"/>
          <w:sz w:val="28"/>
          <w:szCs w:val="28"/>
        </w:rPr>
      </w:pPr>
      <w:r w:rsidRPr="002E7B9D">
        <w:rPr>
          <w:rFonts w:ascii="Times New Roman" w:hAnsi="Times New Roman" w:cs="Times New Roman"/>
          <w:sz w:val="28"/>
          <w:szCs w:val="28"/>
        </w:rPr>
        <w:t xml:space="preserve">да творя. Аз искам свободно да творя. Аз искам съзнателно да творя. </w:t>
      </w:r>
    </w:p>
    <w:p w14:paraId="4EAA6453" w14:textId="77777777" w:rsidR="002E7B9D" w:rsidRPr="002E7B9D" w:rsidRDefault="002E7B9D" w:rsidP="00F50000">
      <w:pPr>
        <w:pStyle w:val="ListParagraph"/>
        <w:numPr>
          <w:ilvl w:val="0"/>
          <w:numId w:val="45"/>
        </w:numPr>
        <w:shd w:val="clear" w:color="auto" w:fill="FFFFFF"/>
        <w:spacing w:after="0" w:line="240" w:lineRule="auto"/>
        <w:contextualSpacing w:val="0"/>
        <w:rPr>
          <w:rFonts w:ascii="Times New Roman" w:hAnsi="Times New Roman" w:cs="Times New Roman"/>
          <w:sz w:val="28"/>
          <w:szCs w:val="28"/>
        </w:rPr>
      </w:pPr>
      <w:r w:rsidRPr="002E7B9D">
        <w:rPr>
          <w:rFonts w:ascii="Times New Roman" w:hAnsi="Times New Roman" w:cs="Times New Roman"/>
          <w:sz w:val="28"/>
          <w:szCs w:val="28"/>
        </w:rPr>
        <w:t xml:space="preserve">Ако искате творческа организация, бездействието е най-лошият </w:t>
      </w:r>
    </w:p>
    <w:p w14:paraId="79D7B06C" w14:textId="77777777" w:rsidR="002E7B9D" w:rsidRPr="002E7B9D" w:rsidRDefault="002E7B9D" w:rsidP="002E7B9D">
      <w:pPr>
        <w:shd w:val="clear" w:color="auto" w:fill="FFFFFF"/>
        <w:spacing w:after="0" w:line="240" w:lineRule="auto"/>
        <w:rPr>
          <w:rFonts w:ascii="Times New Roman" w:hAnsi="Times New Roman" w:cs="Times New Roman"/>
          <w:sz w:val="28"/>
          <w:szCs w:val="28"/>
        </w:rPr>
      </w:pPr>
      <w:r w:rsidRPr="002E7B9D">
        <w:rPr>
          <w:rFonts w:ascii="Times New Roman" w:hAnsi="Times New Roman" w:cs="Times New Roman"/>
          <w:sz w:val="28"/>
          <w:szCs w:val="28"/>
        </w:rPr>
        <w:t xml:space="preserve">вид провал. </w:t>
      </w:r>
    </w:p>
    <w:p w14:paraId="62980B21" w14:textId="77777777" w:rsidR="002E7B9D" w:rsidRPr="002E7B9D" w:rsidRDefault="002E7B9D" w:rsidP="00F50000">
      <w:pPr>
        <w:pStyle w:val="ListParagraph"/>
        <w:numPr>
          <w:ilvl w:val="0"/>
          <w:numId w:val="45"/>
        </w:numPr>
        <w:shd w:val="clear" w:color="auto" w:fill="FFFFFF"/>
        <w:spacing w:after="0" w:line="240" w:lineRule="auto"/>
        <w:contextualSpacing w:val="0"/>
        <w:rPr>
          <w:rFonts w:ascii="Times New Roman" w:hAnsi="Times New Roman" w:cs="Times New Roman"/>
          <w:sz w:val="28"/>
          <w:szCs w:val="28"/>
        </w:rPr>
      </w:pPr>
      <w:r w:rsidRPr="002E7B9D">
        <w:rPr>
          <w:rFonts w:ascii="Times New Roman" w:hAnsi="Times New Roman" w:cs="Times New Roman"/>
          <w:sz w:val="28"/>
          <w:szCs w:val="28"/>
        </w:rPr>
        <w:t>Ако не можете да позволите на хората да си вършат работата</w:t>
      </w:r>
    </w:p>
    <w:p w14:paraId="7DEFE067" w14:textId="77777777" w:rsidR="002E7B9D" w:rsidRPr="002E7B9D" w:rsidRDefault="002E7B9D" w:rsidP="002E7B9D">
      <w:pPr>
        <w:shd w:val="clear" w:color="auto" w:fill="FFFFFF"/>
        <w:spacing w:after="0" w:line="240" w:lineRule="auto"/>
        <w:rPr>
          <w:rFonts w:ascii="Times New Roman" w:hAnsi="Times New Roman" w:cs="Times New Roman"/>
          <w:sz w:val="28"/>
          <w:szCs w:val="28"/>
        </w:rPr>
      </w:pPr>
      <w:r w:rsidRPr="002E7B9D">
        <w:rPr>
          <w:rFonts w:ascii="Times New Roman" w:hAnsi="Times New Roman" w:cs="Times New Roman"/>
          <w:sz w:val="28"/>
          <w:szCs w:val="28"/>
        </w:rPr>
        <w:t xml:space="preserve">никой със съдържание и творчество няма да работи за вас. </w:t>
      </w:r>
    </w:p>
    <w:p w14:paraId="7680D370" w14:textId="77777777" w:rsidR="002E7B9D" w:rsidRPr="002E7B9D" w:rsidRDefault="002E7B9D" w:rsidP="00F50000">
      <w:pPr>
        <w:pStyle w:val="ListParagraph"/>
        <w:numPr>
          <w:ilvl w:val="0"/>
          <w:numId w:val="45"/>
        </w:numPr>
        <w:shd w:val="clear" w:color="auto" w:fill="FFFFFF"/>
        <w:spacing w:after="0" w:line="240" w:lineRule="auto"/>
        <w:contextualSpacing w:val="0"/>
        <w:rPr>
          <w:rFonts w:ascii="Times New Roman" w:hAnsi="Times New Roman" w:cs="Times New Roman"/>
          <w:sz w:val="28"/>
          <w:szCs w:val="28"/>
        </w:rPr>
      </w:pPr>
      <w:r w:rsidRPr="002E7B9D">
        <w:rPr>
          <w:rFonts w:ascii="Times New Roman" w:hAnsi="Times New Roman" w:cs="Times New Roman"/>
          <w:sz w:val="28"/>
          <w:szCs w:val="28"/>
        </w:rPr>
        <w:t xml:space="preserve">Ако не сме готови да се провалим, никога няма да постигнем </w:t>
      </w:r>
    </w:p>
    <w:p w14:paraId="473C71FD" w14:textId="77777777" w:rsidR="002E7B9D" w:rsidRPr="002E7B9D" w:rsidRDefault="002E7B9D" w:rsidP="002E7B9D">
      <w:pPr>
        <w:shd w:val="clear" w:color="auto" w:fill="FFFFFF"/>
        <w:spacing w:after="0" w:line="240" w:lineRule="auto"/>
        <w:rPr>
          <w:rFonts w:ascii="Times New Roman" w:hAnsi="Times New Roman" w:cs="Times New Roman"/>
          <w:sz w:val="28"/>
          <w:szCs w:val="28"/>
        </w:rPr>
      </w:pPr>
      <w:r w:rsidRPr="002E7B9D">
        <w:rPr>
          <w:rFonts w:ascii="Times New Roman" w:hAnsi="Times New Roman" w:cs="Times New Roman"/>
          <w:sz w:val="28"/>
          <w:szCs w:val="28"/>
        </w:rPr>
        <w:t xml:space="preserve">нищо. Всички творчески действия включват риск от провал. </w:t>
      </w:r>
    </w:p>
    <w:p w14:paraId="74EDCBF3" w14:textId="77777777" w:rsidR="002E7B9D" w:rsidRPr="002E7B9D" w:rsidRDefault="002E7B9D" w:rsidP="00F50000">
      <w:pPr>
        <w:pStyle w:val="ListParagraph"/>
        <w:numPr>
          <w:ilvl w:val="0"/>
          <w:numId w:val="45"/>
        </w:numPr>
        <w:shd w:val="clear" w:color="auto" w:fill="FFFFFF"/>
        <w:spacing w:after="0" w:line="240" w:lineRule="auto"/>
        <w:contextualSpacing w:val="0"/>
        <w:rPr>
          <w:rFonts w:ascii="Times New Roman" w:hAnsi="Times New Roman" w:cs="Times New Roman"/>
          <w:sz w:val="28"/>
          <w:szCs w:val="28"/>
        </w:rPr>
      </w:pPr>
      <w:r w:rsidRPr="002E7B9D">
        <w:rPr>
          <w:rFonts w:ascii="Times New Roman" w:hAnsi="Times New Roman" w:cs="Times New Roman"/>
          <w:sz w:val="28"/>
          <w:szCs w:val="28"/>
        </w:rPr>
        <w:t xml:space="preserve">Ако нямахме страх, представете си колко по-креативен ще е </w:t>
      </w:r>
    </w:p>
    <w:p w14:paraId="61B62FB2" w14:textId="77777777" w:rsidR="002E7B9D" w:rsidRPr="002E7B9D" w:rsidRDefault="002E7B9D" w:rsidP="002E7B9D">
      <w:pPr>
        <w:shd w:val="clear" w:color="auto" w:fill="FFFFFF"/>
        <w:spacing w:after="0" w:line="240" w:lineRule="auto"/>
        <w:rPr>
          <w:rFonts w:ascii="Times New Roman" w:hAnsi="Times New Roman" w:cs="Times New Roman"/>
          <w:sz w:val="28"/>
          <w:szCs w:val="28"/>
        </w:rPr>
      </w:pPr>
      <w:r w:rsidRPr="002E7B9D">
        <w:rPr>
          <w:rFonts w:ascii="Times New Roman" w:hAnsi="Times New Roman" w:cs="Times New Roman"/>
          <w:sz w:val="28"/>
          <w:szCs w:val="28"/>
        </w:rPr>
        <w:t xml:space="preserve">света. Страхът ни задържа на всяка крачка. </w:t>
      </w:r>
    </w:p>
    <w:p w14:paraId="2550BAC6" w14:textId="77777777" w:rsidR="002E7B9D" w:rsidRPr="002E7B9D" w:rsidRDefault="002E7B9D" w:rsidP="00F50000">
      <w:pPr>
        <w:pStyle w:val="ListParagraph"/>
        <w:numPr>
          <w:ilvl w:val="0"/>
          <w:numId w:val="45"/>
        </w:numPr>
        <w:shd w:val="clear" w:color="auto" w:fill="FFFFFF"/>
        <w:spacing w:after="0" w:line="240" w:lineRule="auto"/>
        <w:contextualSpacing w:val="0"/>
        <w:rPr>
          <w:rFonts w:ascii="Times New Roman" w:hAnsi="Times New Roman" w:cs="Times New Roman"/>
          <w:sz w:val="28"/>
          <w:szCs w:val="28"/>
        </w:rPr>
      </w:pPr>
      <w:r w:rsidRPr="002E7B9D">
        <w:rPr>
          <w:rFonts w:ascii="Times New Roman" w:hAnsi="Times New Roman" w:cs="Times New Roman"/>
          <w:sz w:val="28"/>
          <w:szCs w:val="28"/>
        </w:rPr>
        <w:t xml:space="preserve">Ако се опитвате да бъдете по-креативни, едно от най-важните </w:t>
      </w:r>
    </w:p>
    <w:p w14:paraId="251A021E" w14:textId="77777777" w:rsidR="002E7B9D" w:rsidRPr="002E7B9D" w:rsidRDefault="002E7B9D" w:rsidP="002E7B9D">
      <w:pPr>
        <w:shd w:val="clear" w:color="auto" w:fill="FFFFFF"/>
        <w:spacing w:after="0" w:line="240" w:lineRule="auto"/>
        <w:rPr>
          <w:rFonts w:ascii="Times New Roman" w:hAnsi="Times New Roman" w:cs="Times New Roman"/>
          <w:sz w:val="28"/>
          <w:szCs w:val="28"/>
        </w:rPr>
      </w:pPr>
      <w:r w:rsidRPr="002E7B9D">
        <w:rPr>
          <w:rFonts w:ascii="Times New Roman" w:hAnsi="Times New Roman" w:cs="Times New Roman"/>
          <w:sz w:val="28"/>
          <w:szCs w:val="28"/>
        </w:rPr>
        <w:t xml:space="preserve">неща, които можете да направите, е да увеличите обема и разнообразието на информацията, на която сте изложени. </w:t>
      </w:r>
    </w:p>
    <w:p w14:paraId="71CFF79C" w14:textId="77777777" w:rsidR="002E7B9D" w:rsidRPr="002E7B9D" w:rsidRDefault="002E7B9D" w:rsidP="00F50000">
      <w:pPr>
        <w:pStyle w:val="ListParagraph"/>
        <w:numPr>
          <w:ilvl w:val="0"/>
          <w:numId w:val="45"/>
        </w:numPr>
        <w:shd w:val="clear" w:color="auto" w:fill="FFFFFF"/>
        <w:spacing w:after="0" w:line="240" w:lineRule="auto"/>
        <w:contextualSpacing w:val="0"/>
        <w:rPr>
          <w:rFonts w:ascii="Times New Roman" w:hAnsi="Times New Roman" w:cs="Times New Roman"/>
          <w:iCs/>
          <w:sz w:val="28"/>
          <w:szCs w:val="28"/>
        </w:rPr>
      </w:pPr>
      <w:r w:rsidRPr="002E7B9D">
        <w:rPr>
          <w:rFonts w:ascii="Times New Roman" w:hAnsi="Times New Roman" w:cs="Times New Roman"/>
          <w:sz w:val="28"/>
          <w:szCs w:val="28"/>
        </w:rPr>
        <w:t xml:space="preserve">Ако страданието налага творчество, това не означава, че трябва </w:t>
      </w:r>
    </w:p>
    <w:p w14:paraId="525B1D26" w14:textId="77777777" w:rsidR="002E7B9D" w:rsidRPr="002E7B9D" w:rsidRDefault="002E7B9D" w:rsidP="002E7B9D">
      <w:pPr>
        <w:shd w:val="clear" w:color="auto" w:fill="FFFFFF"/>
        <w:spacing w:after="0" w:line="240" w:lineRule="auto"/>
        <w:rPr>
          <w:rFonts w:ascii="Times New Roman" w:hAnsi="Times New Roman" w:cs="Times New Roman"/>
          <w:iCs/>
          <w:sz w:val="28"/>
          <w:szCs w:val="28"/>
        </w:rPr>
      </w:pPr>
      <w:r w:rsidRPr="002E7B9D">
        <w:rPr>
          <w:rFonts w:ascii="Times New Roman" w:hAnsi="Times New Roman" w:cs="Times New Roman"/>
          <w:sz w:val="28"/>
          <w:szCs w:val="28"/>
        </w:rPr>
        <w:t xml:space="preserve">да бъдете принудени да страдате, за да станете креативни. </w:t>
      </w:r>
    </w:p>
    <w:p w14:paraId="0C7A0FDA" w14:textId="77777777" w:rsidR="002E7B9D" w:rsidRPr="002E7B9D" w:rsidRDefault="002E7B9D" w:rsidP="00F50000">
      <w:pPr>
        <w:pStyle w:val="ListParagraph"/>
        <w:numPr>
          <w:ilvl w:val="0"/>
          <w:numId w:val="45"/>
        </w:numPr>
        <w:shd w:val="clear" w:color="auto" w:fill="FFFFFF"/>
        <w:spacing w:after="0" w:line="240" w:lineRule="auto"/>
        <w:contextualSpacing w:val="0"/>
        <w:rPr>
          <w:rFonts w:ascii="Times New Roman" w:hAnsi="Times New Roman" w:cs="Times New Roman"/>
          <w:sz w:val="28"/>
          <w:szCs w:val="28"/>
        </w:rPr>
      </w:pPr>
      <w:r w:rsidRPr="002E7B9D">
        <w:rPr>
          <w:rFonts w:ascii="Times New Roman" w:hAnsi="Times New Roman" w:cs="Times New Roman"/>
          <w:sz w:val="28"/>
          <w:szCs w:val="28"/>
        </w:rPr>
        <w:t xml:space="preserve">Ако се стремиш към творчество, обърни се към живота. Не губи </w:t>
      </w:r>
    </w:p>
    <w:p w14:paraId="41BED7E4" w14:textId="77777777" w:rsidR="002E7B9D" w:rsidRPr="002E7B9D" w:rsidRDefault="002E7B9D" w:rsidP="002E7B9D">
      <w:pPr>
        <w:shd w:val="clear" w:color="auto" w:fill="FFFFFF"/>
        <w:spacing w:after="0" w:line="240" w:lineRule="auto"/>
        <w:rPr>
          <w:rFonts w:ascii="Times New Roman" w:hAnsi="Times New Roman" w:cs="Times New Roman"/>
          <w:sz w:val="28"/>
          <w:szCs w:val="28"/>
        </w:rPr>
      </w:pPr>
      <w:r w:rsidRPr="002E7B9D">
        <w:rPr>
          <w:rFonts w:ascii="Times New Roman" w:hAnsi="Times New Roman" w:cs="Times New Roman"/>
          <w:sz w:val="28"/>
          <w:szCs w:val="28"/>
        </w:rPr>
        <w:t xml:space="preserve">време за подражание. </w:t>
      </w:r>
    </w:p>
    <w:p w14:paraId="516D1A6C" w14:textId="77777777" w:rsidR="002E7B9D" w:rsidRPr="002E7B9D" w:rsidRDefault="002E7B9D" w:rsidP="00F50000">
      <w:pPr>
        <w:pStyle w:val="ListParagraph"/>
        <w:numPr>
          <w:ilvl w:val="0"/>
          <w:numId w:val="45"/>
        </w:numPr>
        <w:shd w:val="clear" w:color="auto" w:fill="FFFFFF"/>
        <w:spacing w:after="0" w:line="240" w:lineRule="auto"/>
        <w:contextualSpacing w:val="0"/>
        <w:rPr>
          <w:rFonts w:ascii="Times New Roman" w:hAnsi="Times New Roman" w:cs="Times New Roman"/>
          <w:sz w:val="28"/>
          <w:szCs w:val="28"/>
        </w:rPr>
      </w:pPr>
      <w:r w:rsidRPr="002E7B9D">
        <w:rPr>
          <w:rFonts w:ascii="Times New Roman" w:hAnsi="Times New Roman" w:cs="Times New Roman"/>
          <w:sz w:val="28"/>
          <w:szCs w:val="28"/>
        </w:rPr>
        <w:t xml:space="preserve">Проклятието на гениите е съчетанието на творчеството с </w:t>
      </w:r>
    </w:p>
    <w:p w14:paraId="619B7DD8" w14:textId="77777777" w:rsidR="002E7B9D" w:rsidRPr="002E7B9D" w:rsidRDefault="002E7B9D" w:rsidP="002E7B9D">
      <w:pPr>
        <w:shd w:val="clear" w:color="auto" w:fill="FFFFFF"/>
        <w:spacing w:after="0" w:line="240" w:lineRule="auto"/>
        <w:rPr>
          <w:rFonts w:ascii="Times New Roman" w:hAnsi="Times New Roman" w:cs="Times New Roman"/>
          <w:sz w:val="28"/>
          <w:szCs w:val="28"/>
        </w:rPr>
      </w:pPr>
      <w:r w:rsidRPr="002E7B9D">
        <w:rPr>
          <w:rFonts w:ascii="Times New Roman" w:hAnsi="Times New Roman" w:cs="Times New Roman"/>
          <w:sz w:val="28"/>
          <w:szCs w:val="28"/>
        </w:rPr>
        <w:lastRenderedPageBreak/>
        <w:t xml:space="preserve">деструктивното поведение. </w:t>
      </w:r>
    </w:p>
    <w:p w14:paraId="2537B4CB" w14:textId="77777777" w:rsidR="002E7B9D" w:rsidRPr="002E7B9D" w:rsidRDefault="002E7B9D" w:rsidP="00F50000">
      <w:pPr>
        <w:pStyle w:val="ListParagraph"/>
        <w:numPr>
          <w:ilvl w:val="0"/>
          <w:numId w:val="45"/>
        </w:numPr>
        <w:shd w:val="clear" w:color="auto" w:fill="FFFFFF"/>
        <w:spacing w:after="0" w:line="240" w:lineRule="auto"/>
        <w:contextualSpacing w:val="0"/>
        <w:rPr>
          <w:rFonts w:ascii="Times New Roman" w:hAnsi="Times New Roman" w:cs="Times New Roman"/>
          <w:sz w:val="28"/>
          <w:szCs w:val="28"/>
        </w:rPr>
      </w:pPr>
      <w:r w:rsidRPr="002E7B9D">
        <w:rPr>
          <w:rFonts w:ascii="Times New Roman" w:hAnsi="Times New Roman" w:cs="Times New Roman"/>
          <w:sz w:val="28"/>
          <w:szCs w:val="28"/>
        </w:rPr>
        <w:t xml:space="preserve">Бъдещето принадлежи на тези, които изграждат повече умения и </w:t>
      </w:r>
    </w:p>
    <w:p w14:paraId="651F83BF" w14:textId="77777777" w:rsidR="002E7B9D" w:rsidRPr="002E7B9D" w:rsidRDefault="002E7B9D" w:rsidP="002E7B9D">
      <w:pPr>
        <w:shd w:val="clear" w:color="auto" w:fill="FFFFFF"/>
        <w:spacing w:after="0" w:line="240" w:lineRule="auto"/>
        <w:rPr>
          <w:rFonts w:ascii="Times New Roman" w:hAnsi="Times New Roman" w:cs="Times New Roman"/>
          <w:sz w:val="28"/>
          <w:szCs w:val="28"/>
        </w:rPr>
      </w:pPr>
      <w:r w:rsidRPr="002E7B9D">
        <w:rPr>
          <w:rFonts w:ascii="Times New Roman" w:hAnsi="Times New Roman" w:cs="Times New Roman"/>
          <w:sz w:val="28"/>
          <w:szCs w:val="28"/>
        </w:rPr>
        <w:t xml:space="preserve">ги съчетават по творчески начин. </w:t>
      </w:r>
    </w:p>
    <w:p w14:paraId="050E127A" w14:textId="77777777" w:rsidR="002E7B9D" w:rsidRPr="002E7B9D" w:rsidRDefault="002E7B9D" w:rsidP="00F50000">
      <w:pPr>
        <w:pStyle w:val="ListParagraph"/>
        <w:numPr>
          <w:ilvl w:val="0"/>
          <w:numId w:val="45"/>
        </w:numPr>
        <w:shd w:val="clear" w:color="auto" w:fill="FFFFFF"/>
        <w:spacing w:after="0" w:line="240" w:lineRule="auto"/>
        <w:contextualSpacing w:val="0"/>
        <w:rPr>
          <w:rFonts w:ascii="Times New Roman" w:hAnsi="Times New Roman" w:cs="Times New Roman"/>
          <w:sz w:val="28"/>
          <w:szCs w:val="28"/>
        </w:rPr>
      </w:pPr>
      <w:r w:rsidRPr="002E7B9D">
        <w:rPr>
          <w:rFonts w:ascii="Times New Roman" w:hAnsi="Times New Roman" w:cs="Times New Roman"/>
          <w:sz w:val="28"/>
          <w:szCs w:val="28"/>
        </w:rPr>
        <w:t xml:space="preserve">В доброто вярват само малцината, които го творят. </w:t>
      </w:r>
    </w:p>
    <w:p w14:paraId="07E78EDE" w14:textId="77777777" w:rsidR="002E7B9D" w:rsidRPr="002E7B9D" w:rsidRDefault="002E7B9D" w:rsidP="00F50000">
      <w:pPr>
        <w:pStyle w:val="ListParagraph"/>
        <w:numPr>
          <w:ilvl w:val="0"/>
          <w:numId w:val="45"/>
        </w:numPr>
        <w:shd w:val="clear" w:color="auto" w:fill="FFFFFF"/>
        <w:spacing w:after="0" w:line="240" w:lineRule="auto"/>
        <w:contextualSpacing w:val="0"/>
        <w:rPr>
          <w:rFonts w:ascii="Times New Roman" w:hAnsi="Times New Roman" w:cs="Times New Roman"/>
          <w:sz w:val="28"/>
          <w:szCs w:val="28"/>
        </w:rPr>
      </w:pPr>
      <w:r w:rsidRPr="002E7B9D">
        <w:rPr>
          <w:rFonts w:ascii="Times New Roman" w:hAnsi="Times New Roman" w:cs="Times New Roman"/>
          <w:sz w:val="28"/>
          <w:szCs w:val="28"/>
        </w:rPr>
        <w:t xml:space="preserve">В интелектуалната и творческата сфера училищната идея, че </w:t>
      </w:r>
    </w:p>
    <w:p w14:paraId="59608522" w14:textId="77777777" w:rsidR="002E7B9D" w:rsidRPr="002E7B9D" w:rsidRDefault="002E7B9D" w:rsidP="002E7B9D">
      <w:pPr>
        <w:shd w:val="clear" w:color="auto" w:fill="FFFFFF"/>
        <w:spacing w:after="0" w:line="240" w:lineRule="auto"/>
        <w:rPr>
          <w:rFonts w:ascii="Times New Roman" w:hAnsi="Times New Roman" w:cs="Times New Roman"/>
          <w:sz w:val="28"/>
          <w:szCs w:val="28"/>
        </w:rPr>
      </w:pPr>
      <w:r w:rsidRPr="002E7B9D">
        <w:rPr>
          <w:rFonts w:ascii="Times New Roman" w:hAnsi="Times New Roman" w:cs="Times New Roman"/>
          <w:sz w:val="28"/>
          <w:szCs w:val="28"/>
        </w:rPr>
        <w:t xml:space="preserve">човек трябва ежедневно и неуморно да се принуждава да работи чрез усилие на волята, носи повече вреда, отколкото полза. </w:t>
      </w:r>
    </w:p>
    <w:p w14:paraId="66E042D0" w14:textId="77777777" w:rsidR="002E7B9D" w:rsidRPr="002E7B9D" w:rsidRDefault="002E7B9D" w:rsidP="00F50000">
      <w:pPr>
        <w:pStyle w:val="ListParagraph"/>
        <w:numPr>
          <w:ilvl w:val="0"/>
          <w:numId w:val="45"/>
        </w:numPr>
        <w:shd w:val="clear" w:color="auto" w:fill="FFFFFF"/>
        <w:spacing w:after="0" w:line="240" w:lineRule="auto"/>
        <w:contextualSpacing w:val="0"/>
        <w:rPr>
          <w:rFonts w:ascii="Times New Roman" w:hAnsi="Times New Roman" w:cs="Times New Roman"/>
          <w:sz w:val="28"/>
          <w:szCs w:val="28"/>
        </w:rPr>
      </w:pPr>
      <w:r w:rsidRPr="002E7B9D">
        <w:rPr>
          <w:rFonts w:ascii="Times New Roman" w:hAnsi="Times New Roman" w:cs="Times New Roman"/>
          <w:sz w:val="28"/>
          <w:szCs w:val="28"/>
        </w:rPr>
        <w:t xml:space="preserve">В крайна сметка креативността не е само нещата, които избираме </w:t>
      </w:r>
    </w:p>
    <w:p w14:paraId="4470211F" w14:textId="77777777" w:rsidR="002E7B9D" w:rsidRPr="002E7B9D" w:rsidRDefault="002E7B9D" w:rsidP="002E7B9D">
      <w:pPr>
        <w:shd w:val="clear" w:color="auto" w:fill="FFFFFF"/>
        <w:spacing w:after="0" w:line="240" w:lineRule="auto"/>
        <w:rPr>
          <w:rFonts w:ascii="Times New Roman" w:hAnsi="Times New Roman" w:cs="Times New Roman"/>
          <w:sz w:val="28"/>
          <w:szCs w:val="28"/>
        </w:rPr>
      </w:pPr>
      <w:r w:rsidRPr="002E7B9D">
        <w:rPr>
          <w:rFonts w:ascii="Times New Roman" w:hAnsi="Times New Roman" w:cs="Times New Roman"/>
          <w:sz w:val="28"/>
          <w:szCs w:val="28"/>
        </w:rPr>
        <w:t xml:space="preserve">да вложим, а нещата, които избираме да пропуснем. </w:t>
      </w:r>
    </w:p>
    <w:p w14:paraId="1CB369E5" w14:textId="77777777" w:rsidR="002E7B9D" w:rsidRPr="002E7B9D" w:rsidRDefault="002E7B9D" w:rsidP="00F50000">
      <w:pPr>
        <w:pStyle w:val="ListParagraph"/>
        <w:numPr>
          <w:ilvl w:val="0"/>
          <w:numId w:val="45"/>
        </w:numPr>
        <w:shd w:val="clear" w:color="auto" w:fill="FFFFFF"/>
        <w:spacing w:after="0" w:line="240" w:lineRule="auto"/>
        <w:contextualSpacing w:val="0"/>
        <w:rPr>
          <w:rFonts w:ascii="Times New Roman" w:hAnsi="Times New Roman" w:cs="Times New Roman"/>
          <w:sz w:val="28"/>
          <w:szCs w:val="28"/>
        </w:rPr>
      </w:pPr>
      <w:r w:rsidRPr="002E7B9D">
        <w:rPr>
          <w:rFonts w:ascii="Times New Roman" w:hAnsi="Times New Roman" w:cs="Times New Roman"/>
          <w:sz w:val="28"/>
          <w:szCs w:val="28"/>
        </w:rPr>
        <w:t xml:space="preserve">В момента, в който се поддадете на външен натиск, вие </w:t>
      </w:r>
    </w:p>
    <w:p w14:paraId="29F2428C" w14:textId="77777777" w:rsidR="002E7B9D" w:rsidRPr="002E7B9D" w:rsidRDefault="002E7B9D" w:rsidP="002E7B9D">
      <w:pPr>
        <w:shd w:val="clear" w:color="auto" w:fill="FFFFFF"/>
        <w:spacing w:after="0" w:line="240" w:lineRule="auto"/>
        <w:rPr>
          <w:rFonts w:ascii="Times New Roman" w:hAnsi="Times New Roman" w:cs="Times New Roman"/>
          <w:sz w:val="28"/>
          <w:szCs w:val="28"/>
        </w:rPr>
      </w:pPr>
      <w:r w:rsidRPr="002E7B9D">
        <w:rPr>
          <w:rFonts w:ascii="Times New Roman" w:hAnsi="Times New Roman" w:cs="Times New Roman"/>
          <w:sz w:val="28"/>
          <w:szCs w:val="28"/>
        </w:rPr>
        <w:t xml:space="preserve">преставате да бъдете креативни. </w:t>
      </w:r>
    </w:p>
    <w:p w14:paraId="4DEFABDB" w14:textId="77777777" w:rsidR="002E7B9D" w:rsidRPr="002E7B9D" w:rsidRDefault="002E7B9D" w:rsidP="00F50000">
      <w:pPr>
        <w:pStyle w:val="ListParagraph"/>
        <w:numPr>
          <w:ilvl w:val="0"/>
          <w:numId w:val="45"/>
        </w:numPr>
        <w:shd w:val="clear" w:color="auto" w:fill="FFFFFF"/>
        <w:spacing w:after="0" w:line="240" w:lineRule="auto"/>
        <w:contextualSpacing w:val="0"/>
        <w:rPr>
          <w:rFonts w:ascii="Times New Roman" w:hAnsi="Times New Roman" w:cs="Times New Roman"/>
          <w:sz w:val="28"/>
          <w:szCs w:val="28"/>
        </w:rPr>
      </w:pPr>
      <w:r w:rsidRPr="002E7B9D">
        <w:rPr>
          <w:rFonts w:ascii="Times New Roman" w:hAnsi="Times New Roman" w:cs="Times New Roman"/>
          <w:sz w:val="28"/>
          <w:szCs w:val="28"/>
        </w:rPr>
        <w:t xml:space="preserve">Визуализацията и мисловната представа не са просто ненужни </w:t>
      </w:r>
    </w:p>
    <w:p w14:paraId="7EA0D6D5" w14:textId="77777777" w:rsidR="002E7B9D" w:rsidRPr="002E7B9D" w:rsidRDefault="002E7B9D" w:rsidP="002E7B9D">
      <w:pPr>
        <w:shd w:val="clear" w:color="auto" w:fill="FFFFFF"/>
        <w:spacing w:after="0" w:line="240" w:lineRule="auto"/>
        <w:rPr>
          <w:rFonts w:ascii="Times New Roman" w:hAnsi="Times New Roman" w:cs="Times New Roman"/>
          <w:sz w:val="28"/>
          <w:szCs w:val="28"/>
        </w:rPr>
      </w:pPr>
      <w:r w:rsidRPr="002E7B9D">
        <w:rPr>
          <w:rFonts w:ascii="Times New Roman" w:hAnsi="Times New Roman" w:cs="Times New Roman"/>
          <w:sz w:val="28"/>
          <w:szCs w:val="28"/>
        </w:rPr>
        <w:t xml:space="preserve">мечти, а творчески процес, помагащ човек да контролира и направлява енергийните потоци. </w:t>
      </w:r>
    </w:p>
    <w:p w14:paraId="7B5EA741" w14:textId="77777777" w:rsidR="002E7B9D" w:rsidRPr="002E7B9D" w:rsidRDefault="002E7B9D" w:rsidP="00F50000">
      <w:pPr>
        <w:pStyle w:val="ListParagraph"/>
        <w:numPr>
          <w:ilvl w:val="0"/>
          <w:numId w:val="45"/>
        </w:numPr>
        <w:shd w:val="clear" w:color="auto" w:fill="FFFFFF"/>
        <w:spacing w:after="0" w:line="240" w:lineRule="auto"/>
        <w:contextualSpacing w:val="0"/>
        <w:rPr>
          <w:rFonts w:ascii="Times New Roman" w:hAnsi="Times New Roman" w:cs="Times New Roman"/>
          <w:sz w:val="28"/>
          <w:szCs w:val="28"/>
        </w:rPr>
      </w:pPr>
      <w:r w:rsidRPr="002E7B9D">
        <w:rPr>
          <w:rFonts w:ascii="Times New Roman" w:hAnsi="Times New Roman" w:cs="Times New Roman"/>
          <w:sz w:val="28"/>
          <w:szCs w:val="28"/>
        </w:rPr>
        <w:t xml:space="preserve">Винаги да оставаш неудовлетворен - в това е същността на </w:t>
      </w:r>
    </w:p>
    <w:p w14:paraId="79436ECF" w14:textId="77777777" w:rsidR="002E7B9D" w:rsidRPr="002E7B9D" w:rsidRDefault="002E7B9D" w:rsidP="002E7B9D">
      <w:pPr>
        <w:shd w:val="clear" w:color="auto" w:fill="FFFFFF"/>
        <w:spacing w:after="0" w:line="240" w:lineRule="auto"/>
        <w:rPr>
          <w:rFonts w:ascii="Times New Roman" w:hAnsi="Times New Roman" w:cs="Times New Roman"/>
          <w:sz w:val="28"/>
          <w:szCs w:val="28"/>
        </w:rPr>
      </w:pPr>
      <w:r w:rsidRPr="002E7B9D">
        <w:rPr>
          <w:rFonts w:ascii="Times New Roman" w:hAnsi="Times New Roman" w:cs="Times New Roman"/>
          <w:sz w:val="28"/>
          <w:szCs w:val="28"/>
        </w:rPr>
        <w:t xml:space="preserve">творчеството. </w:t>
      </w:r>
    </w:p>
    <w:p w14:paraId="2AFEE154" w14:textId="77777777" w:rsidR="002E7B9D" w:rsidRPr="002E7B9D" w:rsidRDefault="002E7B9D" w:rsidP="00F50000">
      <w:pPr>
        <w:pStyle w:val="ListParagraph"/>
        <w:numPr>
          <w:ilvl w:val="0"/>
          <w:numId w:val="45"/>
        </w:numPr>
        <w:shd w:val="clear" w:color="auto" w:fill="FFFFFF"/>
        <w:spacing w:after="0" w:line="240" w:lineRule="auto"/>
        <w:contextualSpacing w:val="0"/>
        <w:rPr>
          <w:rFonts w:ascii="Times New Roman" w:hAnsi="Times New Roman" w:cs="Times New Roman"/>
          <w:sz w:val="28"/>
          <w:szCs w:val="28"/>
        </w:rPr>
      </w:pPr>
      <w:r w:rsidRPr="002E7B9D">
        <w:rPr>
          <w:rFonts w:ascii="Times New Roman" w:hAnsi="Times New Roman" w:cs="Times New Roman"/>
          <w:sz w:val="28"/>
          <w:szCs w:val="28"/>
        </w:rPr>
        <w:t xml:space="preserve">Винаги трябва да творите. Творчеството е това, което в края на </w:t>
      </w:r>
    </w:p>
    <w:p w14:paraId="0F171D2C" w14:textId="77777777" w:rsidR="002E7B9D" w:rsidRPr="002E7B9D" w:rsidRDefault="002E7B9D" w:rsidP="002E7B9D">
      <w:pPr>
        <w:shd w:val="clear" w:color="auto" w:fill="FFFFFF"/>
        <w:spacing w:after="0" w:line="240" w:lineRule="auto"/>
        <w:rPr>
          <w:rFonts w:ascii="Times New Roman" w:hAnsi="Times New Roman" w:cs="Times New Roman"/>
          <w:sz w:val="28"/>
          <w:szCs w:val="28"/>
        </w:rPr>
      </w:pPr>
      <w:r w:rsidRPr="002E7B9D">
        <w:rPr>
          <w:rFonts w:ascii="Times New Roman" w:hAnsi="Times New Roman" w:cs="Times New Roman"/>
          <w:sz w:val="28"/>
          <w:szCs w:val="28"/>
        </w:rPr>
        <w:t xml:space="preserve">краищата ще станете. </w:t>
      </w:r>
    </w:p>
    <w:p w14:paraId="04C6E9AB" w14:textId="77777777" w:rsidR="002E7B9D" w:rsidRPr="002E7B9D" w:rsidRDefault="002E7B9D" w:rsidP="00F50000">
      <w:pPr>
        <w:pStyle w:val="ListParagraph"/>
        <w:numPr>
          <w:ilvl w:val="0"/>
          <w:numId w:val="45"/>
        </w:numPr>
        <w:shd w:val="clear" w:color="auto" w:fill="FFFFFF"/>
        <w:spacing w:after="0" w:line="240" w:lineRule="auto"/>
        <w:contextualSpacing w:val="0"/>
        <w:rPr>
          <w:rFonts w:ascii="Times New Roman" w:hAnsi="Times New Roman" w:cs="Times New Roman"/>
          <w:sz w:val="28"/>
          <w:szCs w:val="28"/>
        </w:rPr>
      </w:pPr>
      <w:r w:rsidRPr="002E7B9D">
        <w:rPr>
          <w:rFonts w:ascii="Times New Roman" w:hAnsi="Times New Roman" w:cs="Times New Roman"/>
          <w:sz w:val="28"/>
          <w:szCs w:val="28"/>
        </w:rPr>
        <w:t xml:space="preserve">Времето трябва да се използва творчески и винаги да се разбира, </w:t>
      </w:r>
    </w:p>
    <w:p w14:paraId="5DFEFFF0" w14:textId="77777777" w:rsidR="002E7B9D" w:rsidRPr="002E7B9D" w:rsidRDefault="002E7B9D" w:rsidP="002E7B9D">
      <w:pPr>
        <w:shd w:val="clear" w:color="auto" w:fill="FFFFFF"/>
        <w:spacing w:after="0" w:line="240" w:lineRule="auto"/>
        <w:rPr>
          <w:rFonts w:ascii="Times New Roman" w:hAnsi="Times New Roman" w:cs="Times New Roman"/>
          <w:sz w:val="28"/>
          <w:szCs w:val="28"/>
        </w:rPr>
      </w:pPr>
      <w:r w:rsidRPr="002E7B9D">
        <w:rPr>
          <w:rFonts w:ascii="Times New Roman" w:hAnsi="Times New Roman" w:cs="Times New Roman"/>
          <w:sz w:val="28"/>
          <w:szCs w:val="28"/>
        </w:rPr>
        <w:t xml:space="preserve">че всеки момент е шанс за постигане на велики неща. </w:t>
      </w:r>
    </w:p>
    <w:p w14:paraId="1AAD8A95" w14:textId="77777777" w:rsidR="002E7B9D" w:rsidRPr="002E7B9D" w:rsidRDefault="002E7B9D" w:rsidP="00F50000">
      <w:pPr>
        <w:pStyle w:val="ListParagraph"/>
        <w:numPr>
          <w:ilvl w:val="0"/>
          <w:numId w:val="45"/>
        </w:numPr>
        <w:shd w:val="clear" w:color="auto" w:fill="FFFFFF"/>
        <w:spacing w:after="0" w:line="240" w:lineRule="auto"/>
        <w:contextualSpacing w:val="0"/>
        <w:rPr>
          <w:rFonts w:ascii="Times New Roman" w:hAnsi="Times New Roman" w:cs="Times New Roman"/>
          <w:sz w:val="28"/>
          <w:szCs w:val="28"/>
        </w:rPr>
      </w:pPr>
      <w:r w:rsidRPr="002E7B9D">
        <w:rPr>
          <w:rFonts w:ascii="Times New Roman" w:hAnsi="Times New Roman" w:cs="Times New Roman"/>
          <w:sz w:val="28"/>
          <w:szCs w:val="28"/>
        </w:rPr>
        <w:t xml:space="preserve">Единственият начин да останем креативни с течение на времето е </w:t>
      </w:r>
    </w:p>
    <w:p w14:paraId="0EAA3B4B" w14:textId="77777777" w:rsidR="002E7B9D" w:rsidRPr="002E7B9D" w:rsidRDefault="002E7B9D" w:rsidP="002E7B9D">
      <w:pPr>
        <w:pStyle w:val="NormalWeb"/>
        <w:shd w:val="clear" w:color="auto" w:fill="FFFFFF"/>
        <w:spacing w:before="0" w:beforeAutospacing="0" w:after="0" w:afterAutospacing="0"/>
        <w:textAlignment w:val="baseline"/>
        <w:rPr>
          <w:bCs/>
          <w:iCs/>
          <w:sz w:val="28"/>
          <w:szCs w:val="28"/>
          <w:bdr w:val="none" w:sz="0" w:space="0" w:color="auto" w:frame="1"/>
        </w:rPr>
      </w:pPr>
      <w:r w:rsidRPr="002E7B9D">
        <w:rPr>
          <w:sz w:val="28"/>
          <w:szCs w:val="28"/>
        </w:rPr>
        <w:t xml:space="preserve">да експериментираме с невежество, да се взираме в неща, които не разбираме напълно. </w:t>
      </w:r>
    </w:p>
    <w:p w14:paraId="33B15276" w14:textId="77777777" w:rsidR="002E7B9D" w:rsidRPr="002E7B9D" w:rsidRDefault="002E7B9D" w:rsidP="00F50000">
      <w:pPr>
        <w:pStyle w:val="NormalWeb"/>
        <w:numPr>
          <w:ilvl w:val="0"/>
          <w:numId w:val="45"/>
        </w:numPr>
        <w:shd w:val="clear" w:color="auto" w:fill="FFFFFF"/>
        <w:spacing w:before="0" w:beforeAutospacing="0" w:after="0" w:afterAutospacing="0"/>
        <w:textAlignment w:val="baseline"/>
        <w:rPr>
          <w:bCs/>
          <w:iCs/>
          <w:sz w:val="28"/>
          <w:szCs w:val="28"/>
          <w:bdr w:val="none" w:sz="0" w:space="0" w:color="auto" w:frame="1"/>
        </w:rPr>
      </w:pPr>
      <w:r w:rsidRPr="002E7B9D">
        <w:rPr>
          <w:sz w:val="28"/>
          <w:szCs w:val="28"/>
        </w:rPr>
        <w:t>Преживяването на творческия акт е толкова дълбинно изживяване,</w:t>
      </w:r>
    </w:p>
    <w:p w14:paraId="34B544C5" w14:textId="77777777" w:rsidR="002E7B9D" w:rsidRPr="002E7B9D" w:rsidRDefault="002E7B9D" w:rsidP="002E7B9D">
      <w:pPr>
        <w:pStyle w:val="NormalWeb"/>
        <w:shd w:val="clear" w:color="auto" w:fill="FFFFFF"/>
        <w:spacing w:before="0" w:beforeAutospacing="0" w:after="0" w:afterAutospacing="0"/>
        <w:textAlignment w:val="baseline"/>
        <w:rPr>
          <w:rStyle w:val="Emphasis"/>
          <w:bCs/>
          <w:i w:val="0"/>
          <w:sz w:val="28"/>
          <w:szCs w:val="28"/>
          <w:bdr w:val="none" w:sz="0" w:space="0" w:color="auto" w:frame="1"/>
        </w:rPr>
      </w:pPr>
      <w:r w:rsidRPr="002E7B9D">
        <w:rPr>
          <w:sz w:val="28"/>
          <w:szCs w:val="28"/>
        </w:rPr>
        <w:t>че то е по-висше от това, което бива сътворено. Това, което се случва в душата на творящия превъзхожда многократно сътвореното от него.</w:t>
      </w:r>
    </w:p>
    <w:p w14:paraId="291C137B" w14:textId="77777777" w:rsidR="002E7B9D" w:rsidRPr="002E7B9D" w:rsidRDefault="002E7B9D" w:rsidP="00F50000">
      <w:pPr>
        <w:pStyle w:val="NormalWeb"/>
        <w:numPr>
          <w:ilvl w:val="0"/>
          <w:numId w:val="45"/>
        </w:numPr>
        <w:shd w:val="clear" w:color="auto" w:fill="FFFFFF"/>
        <w:spacing w:before="0" w:beforeAutospacing="0" w:after="0" w:afterAutospacing="0"/>
        <w:textAlignment w:val="baseline"/>
        <w:rPr>
          <w:sz w:val="28"/>
          <w:szCs w:val="28"/>
        </w:rPr>
      </w:pPr>
      <w:r w:rsidRPr="002E7B9D">
        <w:rPr>
          <w:sz w:val="28"/>
          <w:szCs w:val="28"/>
        </w:rPr>
        <w:t>Различността от другите поражда самотата на твореца, а пък</w:t>
      </w:r>
    </w:p>
    <w:p w14:paraId="35242E53" w14:textId="77777777" w:rsidR="002E7B9D" w:rsidRPr="002E7B9D" w:rsidRDefault="002E7B9D" w:rsidP="002E7B9D">
      <w:pPr>
        <w:pStyle w:val="NormalWeb"/>
        <w:shd w:val="clear" w:color="auto" w:fill="FFFFFF"/>
        <w:spacing w:before="0" w:beforeAutospacing="0" w:after="0" w:afterAutospacing="0"/>
        <w:textAlignment w:val="baseline"/>
        <w:rPr>
          <w:sz w:val="28"/>
          <w:szCs w:val="28"/>
        </w:rPr>
      </w:pPr>
      <w:r w:rsidRPr="002E7B9D">
        <w:rPr>
          <w:sz w:val="28"/>
          <w:szCs w:val="28"/>
        </w:rPr>
        <w:t xml:space="preserve">самотата на свой ред поражда тази различност. </w:t>
      </w:r>
    </w:p>
    <w:p w14:paraId="4811FB6C" w14:textId="77777777" w:rsidR="002E7B9D" w:rsidRPr="002E7B9D" w:rsidRDefault="002E7B9D" w:rsidP="00F50000">
      <w:pPr>
        <w:pStyle w:val="NormalWeb"/>
        <w:numPr>
          <w:ilvl w:val="0"/>
          <w:numId w:val="45"/>
        </w:numPr>
        <w:shd w:val="clear" w:color="auto" w:fill="FFFFFF"/>
        <w:spacing w:before="0" w:beforeAutospacing="0" w:after="0" w:afterAutospacing="0"/>
        <w:textAlignment w:val="baseline"/>
        <w:rPr>
          <w:sz w:val="28"/>
          <w:szCs w:val="28"/>
        </w:rPr>
      </w:pPr>
      <w:r w:rsidRPr="002E7B9D">
        <w:rPr>
          <w:sz w:val="28"/>
          <w:szCs w:val="28"/>
        </w:rPr>
        <w:t>Творчеството е най-големият бунт в съществуването.</w:t>
      </w:r>
    </w:p>
    <w:p w14:paraId="74E72CD5" w14:textId="77777777" w:rsidR="002E7B9D" w:rsidRPr="002E7B9D" w:rsidRDefault="002E7B9D" w:rsidP="00F50000">
      <w:pPr>
        <w:pStyle w:val="ListParagraph"/>
        <w:numPr>
          <w:ilvl w:val="0"/>
          <w:numId w:val="45"/>
        </w:numPr>
        <w:shd w:val="clear" w:color="auto" w:fill="FFFFFF"/>
        <w:spacing w:after="0" w:line="240" w:lineRule="auto"/>
        <w:contextualSpacing w:val="0"/>
        <w:rPr>
          <w:rFonts w:ascii="Times New Roman" w:hAnsi="Times New Roman" w:cs="Times New Roman"/>
          <w:sz w:val="28"/>
          <w:szCs w:val="28"/>
        </w:rPr>
      </w:pPr>
      <w:r w:rsidRPr="002E7B9D">
        <w:rPr>
          <w:rFonts w:ascii="Times New Roman" w:hAnsi="Times New Roman" w:cs="Times New Roman"/>
          <w:sz w:val="28"/>
          <w:szCs w:val="28"/>
        </w:rPr>
        <w:t xml:space="preserve">Ако човекът е творец, част от него ще продължи да живее в </w:t>
      </w:r>
    </w:p>
    <w:p w14:paraId="63AFD5F9" w14:textId="77777777" w:rsidR="002E7B9D" w:rsidRPr="002E7B9D" w:rsidRDefault="002E7B9D" w:rsidP="002E7B9D">
      <w:pPr>
        <w:shd w:val="clear" w:color="auto" w:fill="FFFFFF"/>
        <w:spacing w:after="0" w:line="240" w:lineRule="auto"/>
        <w:rPr>
          <w:rFonts w:ascii="Times New Roman" w:hAnsi="Times New Roman" w:cs="Times New Roman"/>
          <w:sz w:val="28"/>
          <w:szCs w:val="28"/>
        </w:rPr>
      </w:pPr>
      <w:r w:rsidRPr="002E7B9D">
        <w:rPr>
          <w:rFonts w:ascii="Times New Roman" w:hAnsi="Times New Roman" w:cs="Times New Roman"/>
          <w:sz w:val="28"/>
          <w:szCs w:val="28"/>
        </w:rPr>
        <w:t xml:space="preserve">следващото поколение, макар и в разредена форма. </w:t>
      </w:r>
    </w:p>
    <w:p w14:paraId="6BB08F31" w14:textId="77777777" w:rsidR="002E7B9D" w:rsidRPr="002E7B9D" w:rsidRDefault="002E7B9D" w:rsidP="00F50000">
      <w:pPr>
        <w:pStyle w:val="ListParagraph"/>
        <w:numPr>
          <w:ilvl w:val="0"/>
          <w:numId w:val="45"/>
        </w:numPr>
        <w:shd w:val="clear" w:color="auto" w:fill="FFFFFF"/>
        <w:spacing w:after="0" w:line="240" w:lineRule="auto"/>
        <w:contextualSpacing w:val="0"/>
        <w:rPr>
          <w:rFonts w:ascii="Times New Roman" w:hAnsi="Times New Roman" w:cs="Times New Roman"/>
          <w:sz w:val="28"/>
          <w:szCs w:val="28"/>
        </w:rPr>
      </w:pPr>
      <w:r w:rsidRPr="002E7B9D">
        <w:rPr>
          <w:rFonts w:ascii="Times New Roman" w:hAnsi="Times New Roman" w:cs="Times New Roman"/>
          <w:sz w:val="28"/>
          <w:szCs w:val="28"/>
        </w:rPr>
        <w:t xml:space="preserve">Всички сме креативни, просто някои от нас си изкарват </w:t>
      </w:r>
    </w:p>
    <w:p w14:paraId="6F722D8E" w14:textId="77777777" w:rsidR="002E7B9D" w:rsidRPr="002E7B9D" w:rsidRDefault="002E7B9D" w:rsidP="002E7B9D">
      <w:pPr>
        <w:shd w:val="clear" w:color="auto" w:fill="FFFFFF"/>
        <w:spacing w:after="0" w:line="240" w:lineRule="auto"/>
        <w:rPr>
          <w:rFonts w:ascii="Times New Roman" w:hAnsi="Times New Roman" w:cs="Times New Roman"/>
          <w:sz w:val="28"/>
          <w:szCs w:val="28"/>
        </w:rPr>
      </w:pPr>
      <w:r w:rsidRPr="002E7B9D">
        <w:rPr>
          <w:rFonts w:ascii="Times New Roman" w:hAnsi="Times New Roman" w:cs="Times New Roman"/>
          <w:sz w:val="28"/>
          <w:szCs w:val="28"/>
        </w:rPr>
        <w:t xml:space="preserve">прехраната, като са такива. </w:t>
      </w:r>
    </w:p>
    <w:p w14:paraId="0A4A8A03" w14:textId="77777777" w:rsidR="002E7B9D" w:rsidRPr="002E7B9D" w:rsidRDefault="002E7B9D" w:rsidP="00F50000">
      <w:pPr>
        <w:pStyle w:val="ListParagraph"/>
        <w:numPr>
          <w:ilvl w:val="0"/>
          <w:numId w:val="45"/>
        </w:numPr>
        <w:shd w:val="clear" w:color="auto" w:fill="FFFFFF"/>
        <w:spacing w:after="0" w:line="240" w:lineRule="auto"/>
        <w:contextualSpacing w:val="0"/>
        <w:rPr>
          <w:rFonts w:ascii="Times New Roman" w:hAnsi="Times New Roman" w:cs="Times New Roman"/>
          <w:sz w:val="28"/>
          <w:szCs w:val="28"/>
        </w:rPr>
      </w:pPr>
      <w:r w:rsidRPr="002E7B9D">
        <w:rPr>
          <w:rFonts w:ascii="Times New Roman" w:hAnsi="Times New Roman" w:cs="Times New Roman"/>
          <w:sz w:val="28"/>
          <w:szCs w:val="28"/>
        </w:rPr>
        <w:t xml:space="preserve">Всичко е свързано с техниката. Голямата грешка на този век е да </w:t>
      </w:r>
    </w:p>
    <w:p w14:paraId="689D5E71" w14:textId="77777777" w:rsidR="002E7B9D" w:rsidRPr="002E7B9D" w:rsidRDefault="002E7B9D" w:rsidP="002E7B9D">
      <w:pPr>
        <w:shd w:val="clear" w:color="auto" w:fill="FFFFFF"/>
        <w:spacing w:after="0" w:line="240" w:lineRule="auto"/>
        <w:rPr>
          <w:rFonts w:ascii="Times New Roman" w:hAnsi="Times New Roman" w:cs="Times New Roman"/>
          <w:sz w:val="28"/>
          <w:szCs w:val="28"/>
        </w:rPr>
      </w:pPr>
      <w:r w:rsidRPr="002E7B9D">
        <w:rPr>
          <w:rFonts w:ascii="Times New Roman" w:hAnsi="Times New Roman" w:cs="Times New Roman"/>
          <w:sz w:val="28"/>
          <w:szCs w:val="28"/>
        </w:rPr>
        <w:t xml:space="preserve">поставим на първо място вдъхновението и творчеството. </w:t>
      </w:r>
    </w:p>
    <w:p w14:paraId="783D0E95" w14:textId="77777777" w:rsidR="002E7B9D" w:rsidRPr="002E7B9D" w:rsidRDefault="002E7B9D" w:rsidP="00F50000">
      <w:pPr>
        <w:pStyle w:val="ListParagraph"/>
        <w:numPr>
          <w:ilvl w:val="0"/>
          <w:numId w:val="45"/>
        </w:numPr>
        <w:shd w:val="clear" w:color="auto" w:fill="FFFFFF"/>
        <w:spacing w:after="0" w:line="240" w:lineRule="auto"/>
        <w:contextualSpacing w:val="0"/>
        <w:rPr>
          <w:rFonts w:ascii="Times New Roman" w:hAnsi="Times New Roman" w:cs="Times New Roman"/>
          <w:sz w:val="28"/>
          <w:szCs w:val="28"/>
        </w:rPr>
      </w:pPr>
      <w:r w:rsidRPr="002E7B9D">
        <w:rPr>
          <w:rFonts w:ascii="Times New Roman" w:hAnsi="Times New Roman" w:cs="Times New Roman"/>
          <w:sz w:val="28"/>
          <w:szCs w:val="28"/>
        </w:rPr>
        <w:t xml:space="preserve">Бях убеден, че можеш да се принудиш да бъдеш креативен, че </w:t>
      </w:r>
    </w:p>
    <w:p w14:paraId="59655BCB" w14:textId="77777777" w:rsidR="002E7B9D" w:rsidRPr="002E7B9D" w:rsidRDefault="002E7B9D" w:rsidP="002E7B9D">
      <w:pPr>
        <w:shd w:val="clear" w:color="auto" w:fill="FFFFFF"/>
        <w:spacing w:after="0" w:line="240" w:lineRule="auto"/>
        <w:rPr>
          <w:rFonts w:ascii="Times New Roman" w:hAnsi="Times New Roman" w:cs="Times New Roman"/>
          <w:sz w:val="28"/>
          <w:szCs w:val="28"/>
        </w:rPr>
      </w:pPr>
      <w:r w:rsidRPr="002E7B9D">
        <w:rPr>
          <w:rFonts w:ascii="Times New Roman" w:hAnsi="Times New Roman" w:cs="Times New Roman"/>
          <w:sz w:val="28"/>
          <w:szCs w:val="28"/>
        </w:rPr>
        <w:t xml:space="preserve">можеш да работиш върху въображението си, но не и върху волята си. Истинският талант беше силната воля. </w:t>
      </w:r>
    </w:p>
    <w:p w14:paraId="207F69B8" w14:textId="77777777" w:rsidR="002E7B9D" w:rsidRPr="002E7B9D" w:rsidRDefault="002E7B9D" w:rsidP="00F50000">
      <w:pPr>
        <w:pStyle w:val="ListParagraph"/>
        <w:numPr>
          <w:ilvl w:val="0"/>
          <w:numId w:val="45"/>
        </w:numPr>
        <w:shd w:val="clear" w:color="auto" w:fill="FFFFFF"/>
        <w:spacing w:after="0" w:line="240" w:lineRule="auto"/>
        <w:contextualSpacing w:val="0"/>
        <w:rPr>
          <w:rFonts w:ascii="Times New Roman" w:eastAsia="Times New Roman" w:hAnsi="Times New Roman" w:cs="Times New Roman"/>
          <w:sz w:val="28"/>
          <w:szCs w:val="28"/>
          <w:lang w:eastAsia="bg-BG"/>
        </w:rPr>
      </w:pPr>
      <w:r w:rsidRPr="002E7B9D">
        <w:rPr>
          <w:rFonts w:ascii="Times New Roman" w:eastAsia="Times New Roman" w:hAnsi="Times New Roman" w:cs="Times New Roman"/>
          <w:sz w:val="28"/>
          <w:szCs w:val="28"/>
          <w:lang w:eastAsia="bg-BG"/>
        </w:rPr>
        <w:t xml:space="preserve">Природата използва човешкото въображение за това, че да </w:t>
      </w:r>
    </w:p>
    <w:p w14:paraId="53076BB1" w14:textId="77777777" w:rsidR="002E7B9D" w:rsidRPr="002E7B9D" w:rsidRDefault="002E7B9D" w:rsidP="002E7B9D">
      <w:pPr>
        <w:shd w:val="clear" w:color="auto" w:fill="FFFFFF"/>
        <w:spacing w:after="0" w:line="240" w:lineRule="auto"/>
        <w:rPr>
          <w:rFonts w:ascii="Times New Roman" w:eastAsia="Times New Roman" w:hAnsi="Times New Roman" w:cs="Times New Roman"/>
          <w:sz w:val="28"/>
          <w:szCs w:val="28"/>
          <w:lang w:eastAsia="bg-BG"/>
        </w:rPr>
      </w:pPr>
      <w:r w:rsidRPr="002E7B9D">
        <w:rPr>
          <w:rFonts w:ascii="Times New Roman" w:eastAsia="Times New Roman" w:hAnsi="Times New Roman" w:cs="Times New Roman"/>
          <w:sz w:val="28"/>
          <w:szCs w:val="28"/>
          <w:lang w:eastAsia="bg-BG"/>
        </w:rPr>
        <w:t xml:space="preserve">продължи своята творческа работа. </w:t>
      </w:r>
    </w:p>
    <w:p w14:paraId="5EBB59D0" w14:textId="77777777" w:rsidR="002E7B9D" w:rsidRPr="002E7B9D" w:rsidRDefault="002E7B9D" w:rsidP="00F50000">
      <w:pPr>
        <w:pStyle w:val="ListParagraph"/>
        <w:numPr>
          <w:ilvl w:val="0"/>
          <w:numId w:val="45"/>
        </w:numPr>
        <w:shd w:val="clear" w:color="auto" w:fill="FFFFFF"/>
        <w:spacing w:after="0" w:line="240" w:lineRule="auto"/>
        <w:contextualSpacing w:val="0"/>
        <w:rPr>
          <w:rFonts w:ascii="Times New Roman" w:eastAsia="Times New Roman" w:hAnsi="Times New Roman" w:cs="Times New Roman"/>
          <w:sz w:val="28"/>
          <w:szCs w:val="28"/>
          <w:lang w:eastAsia="bg-BG"/>
        </w:rPr>
      </w:pPr>
      <w:r w:rsidRPr="002E7B9D">
        <w:rPr>
          <w:rFonts w:ascii="Times New Roman" w:eastAsia="Times New Roman" w:hAnsi="Times New Roman" w:cs="Times New Roman"/>
          <w:sz w:val="28"/>
          <w:szCs w:val="28"/>
          <w:lang w:eastAsia="bg-BG"/>
        </w:rPr>
        <w:t xml:space="preserve">Чудесата не се случват, а се творят. </w:t>
      </w:r>
    </w:p>
    <w:p w14:paraId="54716BB6" w14:textId="77777777" w:rsidR="002E7B9D" w:rsidRPr="002E7B9D" w:rsidRDefault="002E7B9D" w:rsidP="00F50000">
      <w:pPr>
        <w:pStyle w:val="NormalWeb"/>
        <w:numPr>
          <w:ilvl w:val="0"/>
          <w:numId w:val="45"/>
        </w:numPr>
        <w:spacing w:before="0" w:beforeAutospacing="0" w:after="0" w:afterAutospacing="0"/>
        <w:rPr>
          <w:rStyle w:val="Strong"/>
          <w:b w:val="0"/>
          <w:sz w:val="28"/>
          <w:szCs w:val="28"/>
        </w:rPr>
      </w:pPr>
      <w:r w:rsidRPr="002E7B9D">
        <w:rPr>
          <w:rStyle w:val="Strong"/>
          <w:b w:val="0"/>
          <w:sz w:val="28"/>
          <w:szCs w:val="28"/>
        </w:rPr>
        <w:t xml:space="preserve">Творчеството ти позволява да правиш грешки. Изкуство е да знаеш </w:t>
      </w:r>
    </w:p>
    <w:p w14:paraId="1E3DF538" w14:textId="77777777" w:rsidR="002E7B9D" w:rsidRPr="002E7B9D" w:rsidRDefault="002E7B9D" w:rsidP="002E7B9D">
      <w:pPr>
        <w:pStyle w:val="NormalWeb"/>
        <w:spacing w:before="0" w:beforeAutospacing="0" w:after="0" w:afterAutospacing="0"/>
        <w:rPr>
          <w:rStyle w:val="Strong"/>
          <w:b w:val="0"/>
          <w:sz w:val="28"/>
          <w:szCs w:val="28"/>
        </w:rPr>
      </w:pPr>
      <w:r w:rsidRPr="002E7B9D">
        <w:rPr>
          <w:rStyle w:val="Strong"/>
          <w:b w:val="0"/>
          <w:sz w:val="28"/>
          <w:szCs w:val="28"/>
        </w:rPr>
        <w:t xml:space="preserve">кои да задържиш. </w:t>
      </w:r>
    </w:p>
    <w:p w14:paraId="49F51F7D" w14:textId="77777777" w:rsidR="002E7B9D" w:rsidRPr="002E7B9D" w:rsidRDefault="002E7B9D" w:rsidP="00F50000">
      <w:pPr>
        <w:pStyle w:val="NormalWeb"/>
        <w:numPr>
          <w:ilvl w:val="0"/>
          <w:numId w:val="45"/>
        </w:numPr>
        <w:spacing w:before="0" w:beforeAutospacing="0" w:after="0" w:afterAutospacing="0"/>
        <w:rPr>
          <w:rStyle w:val="Strong"/>
          <w:b w:val="0"/>
          <w:bCs w:val="0"/>
          <w:sz w:val="28"/>
          <w:szCs w:val="28"/>
        </w:rPr>
      </w:pPr>
      <w:r w:rsidRPr="002E7B9D">
        <w:rPr>
          <w:rStyle w:val="Strong"/>
          <w:b w:val="0"/>
          <w:sz w:val="28"/>
          <w:szCs w:val="28"/>
        </w:rPr>
        <w:t xml:space="preserve">Творчество е да пробиеш през досадното, за да откриеш </w:t>
      </w:r>
    </w:p>
    <w:p w14:paraId="5BC5D673" w14:textId="77777777" w:rsidR="002E7B9D" w:rsidRPr="002E7B9D" w:rsidRDefault="002E7B9D" w:rsidP="002E7B9D">
      <w:pPr>
        <w:pStyle w:val="NormalWeb"/>
        <w:spacing w:before="0" w:beforeAutospacing="0" w:after="0" w:afterAutospacing="0"/>
        <w:rPr>
          <w:b/>
          <w:sz w:val="28"/>
          <w:szCs w:val="28"/>
          <w:lang w:val="en-US"/>
        </w:rPr>
      </w:pPr>
      <w:r w:rsidRPr="002E7B9D">
        <w:rPr>
          <w:rStyle w:val="Strong"/>
          <w:b w:val="0"/>
          <w:sz w:val="28"/>
          <w:szCs w:val="28"/>
        </w:rPr>
        <w:t>невероятното.</w:t>
      </w:r>
    </w:p>
    <w:p w14:paraId="4FC0E406" w14:textId="77777777" w:rsidR="002E7B9D" w:rsidRPr="002E7B9D" w:rsidRDefault="002E7B9D" w:rsidP="00F50000">
      <w:pPr>
        <w:pStyle w:val="NormalWeb"/>
        <w:numPr>
          <w:ilvl w:val="0"/>
          <w:numId w:val="45"/>
        </w:numPr>
        <w:spacing w:before="0" w:beforeAutospacing="0" w:after="0" w:afterAutospacing="0"/>
        <w:rPr>
          <w:sz w:val="28"/>
          <w:szCs w:val="28"/>
        </w:rPr>
      </w:pPr>
      <w:r w:rsidRPr="002E7B9D">
        <w:rPr>
          <w:sz w:val="28"/>
          <w:szCs w:val="28"/>
        </w:rPr>
        <w:t xml:space="preserve">За да се удивиш, е достатъчна една минута; за да направиш нещо </w:t>
      </w:r>
    </w:p>
    <w:p w14:paraId="35F8A9C0" w14:textId="77777777" w:rsidR="002E7B9D" w:rsidRPr="002E7B9D" w:rsidRDefault="002E7B9D" w:rsidP="002E7B9D">
      <w:pPr>
        <w:pStyle w:val="NormalWeb"/>
        <w:spacing w:before="0" w:beforeAutospacing="0" w:after="0" w:afterAutospacing="0"/>
        <w:rPr>
          <w:sz w:val="28"/>
          <w:szCs w:val="28"/>
          <w:lang w:val="en-US"/>
        </w:rPr>
      </w:pPr>
      <w:r w:rsidRPr="002E7B9D">
        <w:rPr>
          <w:sz w:val="28"/>
          <w:szCs w:val="28"/>
        </w:rPr>
        <w:t xml:space="preserve">удивително, са необходими много години. </w:t>
      </w:r>
    </w:p>
    <w:p w14:paraId="7DADAEBD" w14:textId="31861CAC" w:rsidR="00C57070" w:rsidRPr="00921506" w:rsidRDefault="002E7B9D" w:rsidP="00921506">
      <w:pPr>
        <w:pStyle w:val="NormalWeb"/>
        <w:numPr>
          <w:ilvl w:val="0"/>
          <w:numId w:val="45"/>
        </w:numPr>
        <w:spacing w:before="0" w:beforeAutospacing="0" w:after="0" w:afterAutospacing="0"/>
        <w:rPr>
          <w:sz w:val="28"/>
          <w:szCs w:val="28"/>
          <w:lang w:val="en-US"/>
        </w:rPr>
      </w:pPr>
      <w:r w:rsidRPr="002E7B9D">
        <w:rPr>
          <w:sz w:val="28"/>
          <w:szCs w:val="28"/>
        </w:rPr>
        <w:t>Умът е мозък в действие.</w:t>
      </w:r>
    </w:p>
    <w:sectPr w:rsidR="00C57070" w:rsidRPr="00921506" w:rsidSect="009C45C8">
      <w:pgSz w:w="11906" w:h="16838"/>
      <w:pgMar w:top="284" w:right="567" w:bottom="426"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D4A3C"/>
    <w:multiLevelType w:val="hybridMultilevel"/>
    <w:tmpl w:val="D62CDB8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2507467"/>
    <w:multiLevelType w:val="hybridMultilevel"/>
    <w:tmpl w:val="A4189A74"/>
    <w:lvl w:ilvl="0" w:tplc="C638E3B4">
      <w:start w:val="1"/>
      <w:numFmt w:val="bullet"/>
      <w:lvlText w:val=""/>
      <w:lvlJc w:val="left"/>
      <w:pPr>
        <w:tabs>
          <w:tab w:val="num" w:pos="927"/>
        </w:tabs>
        <w:ind w:left="680" w:hanging="113"/>
      </w:pPr>
      <w:rPr>
        <w:rFonts w:ascii="Wingdings" w:hAnsi="Wingdings" w:hint="default"/>
        <w:sz w:val="16"/>
      </w:rPr>
    </w:lvl>
    <w:lvl w:ilvl="1" w:tplc="E72642EC">
      <w:start w:val="1"/>
      <w:numFmt w:val="decimal"/>
      <w:lvlText w:val="%2."/>
      <w:lvlJc w:val="left"/>
      <w:pPr>
        <w:tabs>
          <w:tab w:val="num" w:pos="757"/>
        </w:tabs>
        <w:ind w:left="680" w:hanging="283"/>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601E23"/>
    <w:multiLevelType w:val="hybridMultilevel"/>
    <w:tmpl w:val="3E7A55B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9FD5E30"/>
    <w:multiLevelType w:val="hybridMultilevel"/>
    <w:tmpl w:val="39248AEC"/>
    <w:lvl w:ilvl="0" w:tplc="0409000F">
      <w:start w:val="1"/>
      <w:numFmt w:val="decimal"/>
      <w:lvlText w:val="%1."/>
      <w:lvlJc w:val="left"/>
      <w:pPr>
        <w:tabs>
          <w:tab w:val="num" w:pos="720"/>
        </w:tabs>
        <w:ind w:left="720" w:hanging="360"/>
      </w:pPr>
    </w:lvl>
    <w:lvl w:ilvl="1" w:tplc="E1D0757E">
      <w:start w:val="1"/>
      <w:numFmt w:val="bullet"/>
      <w:lvlText w:val=""/>
      <w:lvlJc w:val="left"/>
      <w:pPr>
        <w:tabs>
          <w:tab w:val="num" w:pos="1440"/>
        </w:tabs>
        <w:ind w:left="1193" w:hanging="113"/>
      </w:pPr>
      <w:rPr>
        <w:rFonts w:ascii="Wingdings" w:hAnsi="Wingdings"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811C0A"/>
    <w:multiLevelType w:val="hybridMultilevel"/>
    <w:tmpl w:val="634E448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0D4E2776"/>
    <w:multiLevelType w:val="hybridMultilevel"/>
    <w:tmpl w:val="4C26CBF6"/>
    <w:lvl w:ilvl="0" w:tplc="E214D58C">
      <w:start w:val="1"/>
      <w:numFmt w:val="decimal"/>
      <w:lvlText w:val="%1."/>
      <w:lvlJc w:val="left"/>
      <w:pPr>
        <w:tabs>
          <w:tab w:val="num" w:pos="720"/>
        </w:tabs>
        <w:ind w:left="720" w:hanging="360"/>
      </w:pPr>
      <w:rPr>
        <w:rFonts w:hint="default"/>
      </w:rPr>
    </w:lvl>
    <w:lvl w:ilvl="1" w:tplc="1ABA91D6">
      <w:start w:val="1"/>
      <w:numFmt w:val="bullet"/>
      <w:lvlText w:val=""/>
      <w:lvlJc w:val="left"/>
      <w:pPr>
        <w:tabs>
          <w:tab w:val="num" w:pos="927"/>
        </w:tabs>
        <w:ind w:left="680" w:hanging="113"/>
      </w:pPr>
      <w:rPr>
        <w:rFonts w:ascii="Wingdings" w:hAnsi="Wingdings" w:hint="default"/>
        <w:sz w:val="16"/>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1842FB"/>
    <w:multiLevelType w:val="hybridMultilevel"/>
    <w:tmpl w:val="7DE40ED2"/>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18512110"/>
    <w:multiLevelType w:val="hybridMultilevel"/>
    <w:tmpl w:val="7BBEC18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19713623"/>
    <w:multiLevelType w:val="hybridMultilevel"/>
    <w:tmpl w:val="FCA851FE"/>
    <w:lvl w:ilvl="0" w:tplc="76A8874E">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212F3DD9"/>
    <w:multiLevelType w:val="hybridMultilevel"/>
    <w:tmpl w:val="FCAC15D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2AF47EAD"/>
    <w:multiLevelType w:val="hybridMultilevel"/>
    <w:tmpl w:val="92D47C2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2F080B51"/>
    <w:multiLevelType w:val="hybridMultilevel"/>
    <w:tmpl w:val="1CBA644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2F79009A"/>
    <w:multiLevelType w:val="hybridMultilevel"/>
    <w:tmpl w:val="59C8C0B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2F9A6C59"/>
    <w:multiLevelType w:val="multilevel"/>
    <w:tmpl w:val="A8624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1000A6"/>
    <w:multiLevelType w:val="hybridMultilevel"/>
    <w:tmpl w:val="7ACA1BC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33BD1EEC"/>
    <w:multiLevelType w:val="hybridMultilevel"/>
    <w:tmpl w:val="4294B02E"/>
    <w:lvl w:ilvl="0" w:tplc="0A049BCC">
      <w:start w:val="1"/>
      <w:numFmt w:val="bullet"/>
      <w:lvlText w:val=""/>
      <w:lvlJc w:val="left"/>
      <w:pPr>
        <w:tabs>
          <w:tab w:val="num" w:pos="927"/>
        </w:tabs>
        <w:ind w:left="680" w:hanging="113"/>
      </w:pPr>
      <w:rPr>
        <w:rFonts w:ascii="Wingdings" w:hAnsi="Wingdings" w:hint="default"/>
        <w:sz w:val="16"/>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3E108D8"/>
    <w:multiLevelType w:val="hybridMultilevel"/>
    <w:tmpl w:val="E52ED27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382A665F"/>
    <w:multiLevelType w:val="hybridMultilevel"/>
    <w:tmpl w:val="627EEA2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3C204705"/>
    <w:multiLevelType w:val="hybridMultilevel"/>
    <w:tmpl w:val="3F364B70"/>
    <w:lvl w:ilvl="0" w:tplc="76A8874E">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3C8C0288"/>
    <w:multiLevelType w:val="hybridMultilevel"/>
    <w:tmpl w:val="28D6057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0" w15:restartNumberingAfterBreak="0">
    <w:nsid w:val="3D477C64"/>
    <w:multiLevelType w:val="hybridMultilevel"/>
    <w:tmpl w:val="BCAA6D04"/>
    <w:lvl w:ilvl="0" w:tplc="479EDE0A">
      <w:start w:val="1"/>
      <w:numFmt w:val="decimal"/>
      <w:lvlText w:val="%1."/>
      <w:lvlJc w:val="left"/>
      <w:pPr>
        <w:tabs>
          <w:tab w:val="num" w:pos="720"/>
        </w:tabs>
        <w:ind w:left="720" w:hanging="360"/>
      </w:pPr>
      <w:rPr>
        <w:rFonts w:hint="default"/>
      </w:rPr>
    </w:lvl>
    <w:lvl w:ilvl="1" w:tplc="1ABA91D6">
      <w:start w:val="1"/>
      <w:numFmt w:val="bullet"/>
      <w:lvlText w:val=""/>
      <w:lvlJc w:val="left"/>
      <w:pPr>
        <w:tabs>
          <w:tab w:val="num" w:pos="1440"/>
        </w:tabs>
        <w:ind w:left="1193" w:hanging="113"/>
      </w:pPr>
      <w:rPr>
        <w:rFonts w:ascii="Wingdings" w:hAnsi="Wingdings"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5B2728A"/>
    <w:multiLevelType w:val="hybridMultilevel"/>
    <w:tmpl w:val="C82614D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4A600D56"/>
    <w:multiLevelType w:val="hybridMultilevel"/>
    <w:tmpl w:val="7F0EAF5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4AEA3C7F"/>
    <w:multiLevelType w:val="multilevel"/>
    <w:tmpl w:val="26004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833B04"/>
    <w:multiLevelType w:val="multilevel"/>
    <w:tmpl w:val="940AC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F90BE9"/>
    <w:multiLevelType w:val="hybridMultilevel"/>
    <w:tmpl w:val="00B0C484"/>
    <w:lvl w:ilvl="0" w:tplc="76A8874E">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56664054"/>
    <w:multiLevelType w:val="hybridMultilevel"/>
    <w:tmpl w:val="DB12D3F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5A6F2CB1"/>
    <w:multiLevelType w:val="hybridMultilevel"/>
    <w:tmpl w:val="F3AA8424"/>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5CF9127C"/>
    <w:multiLevelType w:val="multilevel"/>
    <w:tmpl w:val="BB4CF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CF11CE"/>
    <w:multiLevelType w:val="hybridMultilevel"/>
    <w:tmpl w:val="862258FE"/>
    <w:lvl w:ilvl="0" w:tplc="76A8874E">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5F087A7B"/>
    <w:multiLevelType w:val="hybridMultilevel"/>
    <w:tmpl w:val="E93AF980"/>
    <w:lvl w:ilvl="0" w:tplc="0400B170">
      <w:start w:val="1"/>
      <w:numFmt w:val="bullet"/>
      <w:lvlText w:val=""/>
      <w:lvlJc w:val="left"/>
      <w:pPr>
        <w:tabs>
          <w:tab w:val="num" w:pos="927"/>
        </w:tabs>
        <w:ind w:left="680" w:hanging="113"/>
      </w:pPr>
      <w:rPr>
        <w:rFonts w:ascii="Wingdings" w:hAnsi="Wingdings" w:hint="default"/>
        <w:sz w:val="16"/>
      </w:rPr>
    </w:lvl>
    <w:lvl w:ilvl="1" w:tplc="E1D0757E">
      <w:start w:val="1"/>
      <w:numFmt w:val="bullet"/>
      <w:lvlText w:val=""/>
      <w:lvlJc w:val="left"/>
      <w:pPr>
        <w:tabs>
          <w:tab w:val="num" w:pos="1440"/>
        </w:tabs>
        <w:ind w:left="1193" w:hanging="113"/>
      </w:pPr>
      <w:rPr>
        <w:rFonts w:ascii="Wingdings" w:hAnsi="Wingdings"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1814B9B"/>
    <w:multiLevelType w:val="hybridMultilevel"/>
    <w:tmpl w:val="2F36794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15:restartNumberingAfterBreak="0">
    <w:nsid w:val="63E87A3D"/>
    <w:multiLevelType w:val="hybridMultilevel"/>
    <w:tmpl w:val="8750826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15:restartNumberingAfterBreak="0">
    <w:nsid w:val="6949617A"/>
    <w:multiLevelType w:val="hybridMultilevel"/>
    <w:tmpl w:val="DF54407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15:restartNumberingAfterBreak="0">
    <w:nsid w:val="6B7F36A5"/>
    <w:multiLevelType w:val="hybridMultilevel"/>
    <w:tmpl w:val="7212B48E"/>
    <w:lvl w:ilvl="0" w:tplc="4B92AC3E">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15:restartNumberingAfterBreak="0">
    <w:nsid w:val="6C8A476D"/>
    <w:multiLevelType w:val="hybridMultilevel"/>
    <w:tmpl w:val="A9C0A7C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15:restartNumberingAfterBreak="0">
    <w:nsid w:val="6D50753D"/>
    <w:multiLevelType w:val="hybridMultilevel"/>
    <w:tmpl w:val="54D4C7EC"/>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70C7533C"/>
    <w:multiLevelType w:val="multilevel"/>
    <w:tmpl w:val="C6683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A6444B"/>
    <w:multiLevelType w:val="hybridMultilevel"/>
    <w:tmpl w:val="0462A70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15:restartNumberingAfterBreak="0">
    <w:nsid w:val="74EA12A3"/>
    <w:multiLevelType w:val="hybridMultilevel"/>
    <w:tmpl w:val="4294B0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5DC5674"/>
    <w:multiLevelType w:val="hybridMultilevel"/>
    <w:tmpl w:val="26D065B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15:restartNumberingAfterBreak="0">
    <w:nsid w:val="779321F4"/>
    <w:multiLevelType w:val="hybridMultilevel"/>
    <w:tmpl w:val="FF4CCBB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2" w15:restartNumberingAfterBreak="0">
    <w:nsid w:val="7C1164D1"/>
    <w:multiLevelType w:val="hybridMultilevel"/>
    <w:tmpl w:val="203C07D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3" w15:restartNumberingAfterBreak="0">
    <w:nsid w:val="7E6967C7"/>
    <w:multiLevelType w:val="hybridMultilevel"/>
    <w:tmpl w:val="3A22A7AC"/>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4" w15:restartNumberingAfterBreak="0">
    <w:nsid w:val="7EF14A8C"/>
    <w:multiLevelType w:val="hybridMultilevel"/>
    <w:tmpl w:val="EC0E5F62"/>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41"/>
  </w:num>
  <w:num w:numId="2">
    <w:abstractNumId w:val="19"/>
  </w:num>
  <w:num w:numId="3">
    <w:abstractNumId w:val="21"/>
  </w:num>
  <w:num w:numId="4">
    <w:abstractNumId w:val="2"/>
  </w:num>
  <w:num w:numId="5">
    <w:abstractNumId w:val="43"/>
  </w:num>
  <w:num w:numId="6">
    <w:abstractNumId w:val="10"/>
  </w:num>
  <w:num w:numId="7">
    <w:abstractNumId w:val="37"/>
  </w:num>
  <w:num w:numId="8">
    <w:abstractNumId w:val="13"/>
  </w:num>
  <w:num w:numId="9">
    <w:abstractNumId w:val="24"/>
  </w:num>
  <w:num w:numId="10">
    <w:abstractNumId w:val="28"/>
  </w:num>
  <w:num w:numId="11">
    <w:abstractNumId w:val="23"/>
  </w:num>
  <w:num w:numId="12">
    <w:abstractNumId w:val="31"/>
  </w:num>
  <w:num w:numId="13">
    <w:abstractNumId w:val="11"/>
  </w:num>
  <w:num w:numId="14">
    <w:abstractNumId w:val="16"/>
  </w:num>
  <w:num w:numId="15">
    <w:abstractNumId w:val="27"/>
  </w:num>
  <w:num w:numId="16">
    <w:abstractNumId w:val="42"/>
  </w:num>
  <w:num w:numId="17">
    <w:abstractNumId w:val="38"/>
  </w:num>
  <w:num w:numId="18">
    <w:abstractNumId w:val="33"/>
  </w:num>
  <w:num w:numId="19">
    <w:abstractNumId w:val="0"/>
  </w:num>
  <w:num w:numId="20">
    <w:abstractNumId w:val="6"/>
  </w:num>
  <w:num w:numId="21">
    <w:abstractNumId w:val="34"/>
  </w:num>
  <w:num w:numId="22">
    <w:abstractNumId w:val="18"/>
  </w:num>
  <w:num w:numId="23">
    <w:abstractNumId w:val="17"/>
  </w:num>
  <w:num w:numId="24">
    <w:abstractNumId w:val="14"/>
  </w:num>
  <w:num w:numId="25">
    <w:abstractNumId w:val="25"/>
  </w:num>
  <w:num w:numId="26">
    <w:abstractNumId w:val="29"/>
  </w:num>
  <w:num w:numId="27">
    <w:abstractNumId w:val="8"/>
  </w:num>
  <w:num w:numId="28">
    <w:abstractNumId w:val="32"/>
  </w:num>
  <w:num w:numId="29">
    <w:abstractNumId w:val="9"/>
  </w:num>
  <w:num w:numId="30">
    <w:abstractNumId w:val="26"/>
  </w:num>
  <w:num w:numId="31">
    <w:abstractNumId w:val="35"/>
  </w:num>
  <w:num w:numId="32">
    <w:abstractNumId w:val="7"/>
  </w:num>
  <w:num w:numId="33">
    <w:abstractNumId w:val="44"/>
  </w:num>
  <w:num w:numId="34">
    <w:abstractNumId w:val="40"/>
  </w:num>
  <w:num w:numId="35">
    <w:abstractNumId w:val="12"/>
  </w:num>
  <w:num w:numId="36">
    <w:abstractNumId w:val="36"/>
  </w:num>
  <w:num w:numId="37">
    <w:abstractNumId w:val="39"/>
  </w:num>
  <w:num w:numId="38">
    <w:abstractNumId w:val="3"/>
  </w:num>
  <w:num w:numId="39">
    <w:abstractNumId w:val="30"/>
  </w:num>
  <w:num w:numId="40">
    <w:abstractNumId w:val="15"/>
  </w:num>
  <w:num w:numId="41">
    <w:abstractNumId w:val="5"/>
  </w:num>
  <w:num w:numId="42">
    <w:abstractNumId w:val="20"/>
  </w:num>
  <w:num w:numId="43">
    <w:abstractNumId w:val="1"/>
  </w:num>
  <w:num w:numId="44">
    <w:abstractNumId w:val="4"/>
  </w:num>
  <w:num w:numId="45">
    <w:abstractNumId w:val="2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3E6C"/>
    <w:rsid w:val="0000494D"/>
    <w:rsid w:val="00020224"/>
    <w:rsid w:val="00042A88"/>
    <w:rsid w:val="000475E6"/>
    <w:rsid w:val="00054F25"/>
    <w:rsid w:val="000731DF"/>
    <w:rsid w:val="00103A76"/>
    <w:rsid w:val="00112DC7"/>
    <w:rsid w:val="00113E81"/>
    <w:rsid w:val="00170601"/>
    <w:rsid w:val="001749E8"/>
    <w:rsid w:val="00182EA3"/>
    <w:rsid w:val="001E7BA6"/>
    <w:rsid w:val="00205E8F"/>
    <w:rsid w:val="002078E2"/>
    <w:rsid w:val="002243C0"/>
    <w:rsid w:val="00294101"/>
    <w:rsid w:val="002E7B9D"/>
    <w:rsid w:val="00315B8E"/>
    <w:rsid w:val="0032123B"/>
    <w:rsid w:val="003A6C05"/>
    <w:rsid w:val="003E1023"/>
    <w:rsid w:val="00430DAA"/>
    <w:rsid w:val="00433D39"/>
    <w:rsid w:val="00445295"/>
    <w:rsid w:val="004571F7"/>
    <w:rsid w:val="0047564B"/>
    <w:rsid w:val="00477344"/>
    <w:rsid w:val="0049040D"/>
    <w:rsid w:val="004C4B8E"/>
    <w:rsid w:val="004E1E7B"/>
    <w:rsid w:val="004F3E89"/>
    <w:rsid w:val="00502254"/>
    <w:rsid w:val="00523E7B"/>
    <w:rsid w:val="00533911"/>
    <w:rsid w:val="005534F8"/>
    <w:rsid w:val="00566BFB"/>
    <w:rsid w:val="00591D90"/>
    <w:rsid w:val="00596AEB"/>
    <w:rsid w:val="005A0BB9"/>
    <w:rsid w:val="005A5F42"/>
    <w:rsid w:val="005B0580"/>
    <w:rsid w:val="005C60C3"/>
    <w:rsid w:val="005F47EB"/>
    <w:rsid w:val="005F6788"/>
    <w:rsid w:val="00617B70"/>
    <w:rsid w:val="00636A4E"/>
    <w:rsid w:val="00650BC7"/>
    <w:rsid w:val="00650ED9"/>
    <w:rsid w:val="00672E4D"/>
    <w:rsid w:val="006966DB"/>
    <w:rsid w:val="006A2363"/>
    <w:rsid w:val="007247FF"/>
    <w:rsid w:val="007435A2"/>
    <w:rsid w:val="007551BE"/>
    <w:rsid w:val="0078456A"/>
    <w:rsid w:val="007A111D"/>
    <w:rsid w:val="007C3E6C"/>
    <w:rsid w:val="007E6665"/>
    <w:rsid w:val="00810095"/>
    <w:rsid w:val="00855773"/>
    <w:rsid w:val="008827FB"/>
    <w:rsid w:val="00883ABA"/>
    <w:rsid w:val="008C3C54"/>
    <w:rsid w:val="008D2868"/>
    <w:rsid w:val="008E2355"/>
    <w:rsid w:val="008F0C1A"/>
    <w:rsid w:val="008F2E27"/>
    <w:rsid w:val="008F4034"/>
    <w:rsid w:val="00921506"/>
    <w:rsid w:val="00935104"/>
    <w:rsid w:val="00962CA3"/>
    <w:rsid w:val="009F01DB"/>
    <w:rsid w:val="00A34236"/>
    <w:rsid w:val="00A40A72"/>
    <w:rsid w:val="00AD1716"/>
    <w:rsid w:val="00AD178C"/>
    <w:rsid w:val="00B14239"/>
    <w:rsid w:val="00B40A62"/>
    <w:rsid w:val="00B80ACF"/>
    <w:rsid w:val="00BD0803"/>
    <w:rsid w:val="00BD39F9"/>
    <w:rsid w:val="00BD3C4B"/>
    <w:rsid w:val="00BD5E4C"/>
    <w:rsid w:val="00C37C8E"/>
    <w:rsid w:val="00C57070"/>
    <w:rsid w:val="00CA5980"/>
    <w:rsid w:val="00CB4F5E"/>
    <w:rsid w:val="00CB69FF"/>
    <w:rsid w:val="00CD28E3"/>
    <w:rsid w:val="00D122C8"/>
    <w:rsid w:val="00D14087"/>
    <w:rsid w:val="00D52547"/>
    <w:rsid w:val="00DC0DDB"/>
    <w:rsid w:val="00DD4292"/>
    <w:rsid w:val="00E17FDB"/>
    <w:rsid w:val="00E20F10"/>
    <w:rsid w:val="00E26DBF"/>
    <w:rsid w:val="00E45033"/>
    <w:rsid w:val="00E57F34"/>
    <w:rsid w:val="00E90F90"/>
    <w:rsid w:val="00E97B83"/>
    <w:rsid w:val="00EA1395"/>
    <w:rsid w:val="00EB7323"/>
    <w:rsid w:val="00ED6E05"/>
    <w:rsid w:val="00EF7120"/>
    <w:rsid w:val="00F20D0C"/>
    <w:rsid w:val="00F50000"/>
    <w:rsid w:val="00F80D30"/>
    <w:rsid w:val="00F90654"/>
    <w:rsid w:val="00FA0231"/>
    <w:rsid w:val="00FA2EBA"/>
    <w:rsid w:val="00FB16A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80A08"/>
  <w15:docId w15:val="{04D4BA34-B99C-4007-A404-F3077459D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3E6C"/>
  </w:style>
  <w:style w:type="paragraph" w:styleId="Heading2">
    <w:name w:val="heading 2"/>
    <w:basedOn w:val="Normal"/>
    <w:link w:val="Heading2Char"/>
    <w:uiPriority w:val="9"/>
    <w:qFormat/>
    <w:rsid w:val="005F6788"/>
    <w:pPr>
      <w:spacing w:before="100" w:beforeAutospacing="1" w:after="100" w:afterAutospacing="1" w:line="240" w:lineRule="auto"/>
      <w:outlineLvl w:val="1"/>
    </w:pPr>
    <w:rPr>
      <w:rFonts w:ascii="Times New Roman" w:eastAsia="Times New Roman" w:hAnsi="Times New Roman" w:cs="Times New Roman"/>
      <w:b/>
      <w:bCs/>
      <w:sz w:val="36"/>
      <w:szCs w:val="36"/>
      <w:lang w:eastAsia="bg-BG"/>
    </w:rPr>
  </w:style>
  <w:style w:type="paragraph" w:styleId="Heading3">
    <w:name w:val="heading 3"/>
    <w:basedOn w:val="Normal"/>
    <w:next w:val="Normal"/>
    <w:link w:val="Heading3Char"/>
    <w:uiPriority w:val="9"/>
    <w:semiHidden/>
    <w:unhideWhenUsed/>
    <w:qFormat/>
    <w:rsid w:val="00C570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3E6C"/>
    <w:pPr>
      <w:ind w:left="720"/>
      <w:contextualSpacing/>
    </w:pPr>
  </w:style>
  <w:style w:type="character" w:styleId="Hyperlink">
    <w:name w:val="Hyperlink"/>
    <w:basedOn w:val="DefaultParagraphFont"/>
    <w:uiPriority w:val="99"/>
    <w:semiHidden/>
    <w:unhideWhenUsed/>
    <w:rsid w:val="008F4034"/>
    <w:rPr>
      <w:color w:val="0000FF"/>
      <w:u w:val="single"/>
    </w:rPr>
  </w:style>
  <w:style w:type="paragraph" w:styleId="NormalWeb">
    <w:name w:val="Normal (Web)"/>
    <w:basedOn w:val="Normal"/>
    <w:uiPriority w:val="99"/>
    <w:unhideWhenUsed/>
    <w:rsid w:val="002243C0"/>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Emphasis">
    <w:name w:val="Emphasis"/>
    <w:basedOn w:val="DefaultParagraphFont"/>
    <w:uiPriority w:val="20"/>
    <w:qFormat/>
    <w:rsid w:val="002243C0"/>
    <w:rPr>
      <w:i/>
      <w:iCs/>
    </w:rPr>
  </w:style>
  <w:style w:type="character" w:styleId="Strong">
    <w:name w:val="Strong"/>
    <w:basedOn w:val="DefaultParagraphFont"/>
    <w:uiPriority w:val="22"/>
    <w:qFormat/>
    <w:rsid w:val="005F6788"/>
    <w:rPr>
      <w:b/>
      <w:bCs/>
    </w:rPr>
  </w:style>
  <w:style w:type="character" w:customStyle="1" w:styleId="Heading2Char">
    <w:name w:val="Heading 2 Char"/>
    <w:basedOn w:val="DefaultParagraphFont"/>
    <w:link w:val="Heading2"/>
    <w:uiPriority w:val="9"/>
    <w:rsid w:val="005F6788"/>
    <w:rPr>
      <w:rFonts w:ascii="Times New Roman" w:eastAsia="Times New Roman" w:hAnsi="Times New Roman" w:cs="Times New Roman"/>
      <w:b/>
      <w:bCs/>
      <w:sz w:val="36"/>
      <w:szCs w:val="36"/>
      <w:lang w:eastAsia="bg-BG"/>
    </w:rPr>
  </w:style>
  <w:style w:type="paragraph" w:styleId="PlainText">
    <w:name w:val="Plain Text"/>
    <w:basedOn w:val="Normal"/>
    <w:link w:val="PlainTextChar"/>
    <w:rsid w:val="005534F8"/>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5534F8"/>
    <w:rPr>
      <w:rFonts w:ascii="Courier New" w:eastAsia="Times New Roman" w:hAnsi="Courier New" w:cs="Courier New"/>
      <w:sz w:val="20"/>
      <w:szCs w:val="20"/>
      <w:lang w:val="en-US"/>
    </w:rPr>
  </w:style>
  <w:style w:type="character" w:customStyle="1" w:styleId="Heading3Char">
    <w:name w:val="Heading 3 Char"/>
    <w:basedOn w:val="DefaultParagraphFont"/>
    <w:link w:val="Heading3"/>
    <w:uiPriority w:val="9"/>
    <w:semiHidden/>
    <w:rsid w:val="00C57070"/>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rsid w:val="00C57070"/>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57070"/>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617B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B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hyperlink" Target="https://bg.wikiquote.org/wiki/%D0%A7%D1%83%D0%B2%D1%81%D1%82%D0%B2%D0%BE"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hyperlink" Target="https://bg.wikiquote.org/wiki/%D0%94%D0%B5%D1%82%D0%B5" TargetMode="Externa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392</TotalTime>
  <Pages>18</Pages>
  <Words>6253</Words>
  <Characters>35648</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Rumen Yordanov</dc:creator>
  <cp:keywords/>
  <dc:description/>
  <cp:lastModifiedBy>Rumen Yordanov</cp:lastModifiedBy>
  <cp:revision>98</cp:revision>
  <cp:lastPrinted>2022-10-17T11:54:00Z</cp:lastPrinted>
  <dcterms:created xsi:type="dcterms:W3CDTF">2022-08-17T11:24:00Z</dcterms:created>
  <dcterms:modified xsi:type="dcterms:W3CDTF">2022-10-17T12:19:00Z</dcterms:modified>
</cp:coreProperties>
</file>